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7E4F" w:rsidRPr="005A3F75" w:rsidRDefault="00277E4F" w:rsidP="000B7DE6">
      <w:pPr>
        <w:pStyle w:val="Corpodetextorecuado"/>
        <w:widowControl w:val="0"/>
        <w:tabs>
          <w:tab w:val="left" w:pos="3969"/>
        </w:tabs>
        <w:spacing w:after="0" w:line="240" w:lineRule="auto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7E4F" w:rsidRPr="005A3F75" w:rsidRDefault="00277E4F" w:rsidP="000B7DE6">
      <w:pPr>
        <w:pStyle w:val="Corpodetextorecuado"/>
        <w:widowControl w:val="0"/>
        <w:tabs>
          <w:tab w:val="left" w:pos="3969"/>
        </w:tabs>
        <w:spacing w:after="0" w:line="240" w:lineRule="auto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7E4F" w:rsidRPr="005A3F75" w:rsidRDefault="00277E4F" w:rsidP="000B7DE6">
      <w:pPr>
        <w:pStyle w:val="Corpodetextorecuado"/>
        <w:widowControl w:val="0"/>
        <w:tabs>
          <w:tab w:val="left" w:pos="3969"/>
        </w:tabs>
        <w:spacing w:after="0" w:line="240" w:lineRule="auto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7E4F" w:rsidRPr="005A3F75" w:rsidRDefault="00277E4F" w:rsidP="000B7DE6">
      <w:pPr>
        <w:pStyle w:val="Corpodetextorecuado"/>
        <w:widowControl w:val="0"/>
        <w:tabs>
          <w:tab w:val="left" w:pos="3969"/>
        </w:tabs>
        <w:spacing w:after="0" w:line="240" w:lineRule="auto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7E4F" w:rsidRPr="005A3F75" w:rsidRDefault="00277E4F" w:rsidP="000B7DE6">
      <w:pPr>
        <w:pStyle w:val="Corpodetextorecuado"/>
        <w:widowControl w:val="0"/>
        <w:tabs>
          <w:tab w:val="left" w:pos="3969"/>
        </w:tabs>
        <w:spacing w:after="0" w:line="240" w:lineRule="auto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125B" w:rsidRPr="005A3F75" w:rsidRDefault="0027125B" w:rsidP="000B7DE6">
      <w:pPr>
        <w:pStyle w:val="Corpodetextorecuado"/>
        <w:widowControl w:val="0"/>
        <w:tabs>
          <w:tab w:val="left" w:pos="3969"/>
        </w:tabs>
        <w:spacing w:after="0" w:line="240" w:lineRule="auto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125B" w:rsidRPr="005A3F75" w:rsidRDefault="0027125B" w:rsidP="000B7DE6">
      <w:pPr>
        <w:pStyle w:val="Corpodetextorecuado"/>
        <w:widowControl w:val="0"/>
        <w:tabs>
          <w:tab w:val="left" w:pos="3969"/>
        </w:tabs>
        <w:spacing w:after="0" w:line="240" w:lineRule="auto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125B" w:rsidRPr="005A3F75" w:rsidRDefault="0027125B" w:rsidP="000B7DE6">
      <w:pPr>
        <w:pStyle w:val="Corpodetextorecuado"/>
        <w:widowControl w:val="0"/>
        <w:tabs>
          <w:tab w:val="left" w:pos="3969"/>
        </w:tabs>
        <w:spacing w:after="0" w:line="240" w:lineRule="auto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125B" w:rsidRPr="005A3F75" w:rsidRDefault="0027125B" w:rsidP="000B7DE6">
      <w:pPr>
        <w:pStyle w:val="Corpodetextorecuado"/>
        <w:widowControl w:val="0"/>
        <w:tabs>
          <w:tab w:val="left" w:pos="3969"/>
        </w:tabs>
        <w:spacing w:after="0" w:line="240" w:lineRule="auto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125B" w:rsidRPr="005A3F75" w:rsidRDefault="0027125B" w:rsidP="000B7DE6">
      <w:pPr>
        <w:pStyle w:val="Corpodetextorecuado"/>
        <w:widowControl w:val="0"/>
        <w:tabs>
          <w:tab w:val="left" w:pos="3969"/>
        </w:tabs>
        <w:spacing w:after="0" w:line="240" w:lineRule="auto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7E4F" w:rsidRPr="005A3F75" w:rsidRDefault="00277E4F" w:rsidP="000B7DE6">
      <w:pPr>
        <w:pStyle w:val="Corpodetextorecuado"/>
        <w:widowControl w:val="0"/>
        <w:tabs>
          <w:tab w:val="left" w:pos="3969"/>
        </w:tabs>
        <w:spacing w:after="0" w:line="240" w:lineRule="auto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7E4F" w:rsidRPr="005A3F75" w:rsidRDefault="00277E4F" w:rsidP="000B7DE6">
      <w:pPr>
        <w:pStyle w:val="Corpodetextorecuado"/>
        <w:widowControl w:val="0"/>
        <w:tabs>
          <w:tab w:val="left" w:pos="3969"/>
        </w:tabs>
        <w:spacing w:after="0" w:line="240" w:lineRule="auto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  <w:r w:rsidRPr="005A3F75">
        <w:rPr>
          <w:rFonts w:ascii="Times New Roman" w:hAnsi="Times New Roman" w:cs="Times New Roman"/>
          <w:b/>
          <w:bCs/>
          <w:color w:val="auto"/>
          <w:sz w:val="30"/>
          <w:szCs w:val="30"/>
        </w:rPr>
        <w:t xml:space="preserve">TERMO DE REFERÊNCIA PARA CONTRATAÇÃO DOS SERVIÇOS DE OPERAÇÃO E MANUTENÇÃO DAS INFRAESTRUTURAS DOS EIXOS NORTE E LESTE DO PISF - PROJETO DE INTEGRAÇÃO DO SÃO FRANCISCO COM BACIAS HIDROGRÁFICAS DO NORDESTE SETENTRIONAL. </w:t>
      </w:r>
    </w:p>
    <w:p w:rsidR="00277E4F" w:rsidRPr="005A3F75" w:rsidRDefault="00277E4F" w:rsidP="000B7DE6">
      <w:pPr>
        <w:pStyle w:val="Corpodetextorecuado"/>
        <w:widowControl w:val="0"/>
        <w:tabs>
          <w:tab w:val="left" w:pos="3969"/>
        </w:tabs>
        <w:spacing w:after="0" w:line="240" w:lineRule="auto"/>
        <w:ind w:left="0" w:right="-11"/>
        <w:jc w:val="center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7E4F" w:rsidRPr="005A3F75" w:rsidRDefault="00277E4F" w:rsidP="000B7DE6">
      <w:pPr>
        <w:pStyle w:val="Corpodetextorecuado"/>
        <w:widowControl w:val="0"/>
        <w:tabs>
          <w:tab w:val="left" w:pos="3969"/>
        </w:tabs>
        <w:spacing w:after="0" w:line="240" w:lineRule="auto"/>
        <w:ind w:left="0" w:right="-11"/>
        <w:jc w:val="center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7E4F" w:rsidRPr="005A3F75" w:rsidRDefault="00277E4F" w:rsidP="000B7DE6">
      <w:pPr>
        <w:pStyle w:val="Corpodetextorecuado"/>
        <w:widowControl w:val="0"/>
        <w:tabs>
          <w:tab w:val="left" w:pos="3969"/>
        </w:tabs>
        <w:spacing w:after="0" w:line="240" w:lineRule="auto"/>
        <w:ind w:left="0" w:right="-11"/>
        <w:jc w:val="center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7E4F" w:rsidRPr="005A3F75" w:rsidRDefault="00277E4F" w:rsidP="000B7DE6">
      <w:pPr>
        <w:pStyle w:val="Corpodetextorecuado"/>
        <w:widowControl w:val="0"/>
        <w:tabs>
          <w:tab w:val="left" w:pos="3969"/>
        </w:tabs>
        <w:spacing w:after="0" w:line="240" w:lineRule="auto"/>
        <w:ind w:left="0" w:right="-11"/>
        <w:jc w:val="center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  <w:r w:rsidRPr="005A3F75">
        <w:rPr>
          <w:rFonts w:ascii="Times New Roman" w:hAnsi="Times New Roman" w:cs="Times New Roman"/>
          <w:b/>
          <w:bCs/>
          <w:color w:val="auto"/>
          <w:sz w:val="30"/>
          <w:szCs w:val="30"/>
        </w:rPr>
        <w:t>ANEXO XV</w:t>
      </w:r>
    </w:p>
    <w:p w:rsidR="00277E4F" w:rsidRPr="005A3F75" w:rsidRDefault="00277E4F" w:rsidP="000B7DE6">
      <w:pPr>
        <w:pStyle w:val="Corpodetextorecuado"/>
        <w:widowControl w:val="0"/>
        <w:tabs>
          <w:tab w:val="left" w:pos="3969"/>
        </w:tabs>
        <w:spacing w:after="0" w:line="240" w:lineRule="auto"/>
        <w:ind w:left="0" w:right="-11"/>
        <w:jc w:val="center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125B" w:rsidRPr="005A3F75" w:rsidRDefault="00277E4F" w:rsidP="000B7DE6">
      <w:pPr>
        <w:pStyle w:val="Corpodetextorecuado"/>
        <w:widowControl w:val="0"/>
        <w:tabs>
          <w:tab w:val="left" w:pos="3969"/>
        </w:tabs>
        <w:spacing w:after="0" w:line="240" w:lineRule="auto"/>
        <w:ind w:left="0" w:right="-11"/>
        <w:jc w:val="center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  <w:r w:rsidRPr="005A3F75">
        <w:rPr>
          <w:rFonts w:ascii="Times New Roman" w:hAnsi="Times New Roman" w:cs="Times New Roman"/>
          <w:b/>
          <w:bCs/>
          <w:color w:val="auto"/>
          <w:sz w:val="30"/>
          <w:szCs w:val="30"/>
        </w:rPr>
        <w:t>Recursos Materiais e Serviços Especializados</w:t>
      </w:r>
    </w:p>
    <w:p w:rsidR="0027125B" w:rsidRPr="005A3F75" w:rsidRDefault="0027125B" w:rsidP="000B7D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0"/>
          <w:szCs w:val="30"/>
          <w:lang w:eastAsia="zh-CN"/>
        </w:rPr>
      </w:pPr>
      <w:r w:rsidRPr="005A3F75">
        <w:rPr>
          <w:rFonts w:ascii="Times New Roman" w:hAnsi="Times New Roman" w:cs="Times New Roman"/>
          <w:b/>
          <w:bCs/>
          <w:sz w:val="30"/>
          <w:szCs w:val="30"/>
        </w:rPr>
        <w:br w:type="page"/>
      </w:r>
    </w:p>
    <w:sdt>
      <w:sdtPr>
        <w:rPr>
          <w:rFonts w:ascii="Times New Roman" w:hAnsi="Times New Roman" w:cs="Times New Roman"/>
          <w:b/>
          <w:color w:val="auto"/>
          <w:spacing w:val="-10"/>
          <w:kern w:val="28"/>
          <w:sz w:val="24"/>
          <w:szCs w:val="24"/>
          <w:lang w:eastAsia="en-US"/>
        </w:rPr>
        <w:id w:val="-135118368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463EA8" w:rsidRPr="005A3F75" w:rsidRDefault="0003771F" w:rsidP="000B7DE6">
          <w:pPr>
            <w:pStyle w:val="CabealhodoSumrio"/>
            <w:spacing w:before="0" w:line="240" w:lineRule="auto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5A3F75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SUMÁRIO</w:t>
          </w:r>
        </w:p>
        <w:p w:rsidR="0003771F" w:rsidRPr="005A3F75" w:rsidRDefault="0003771F" w:rsidP="000B7DE6">
          <w:pPr>
            <w:spacing w:after="0" w:line="240" w:lineRule="auto"/>
            <w:rPr>
              <w:rFonts w:ascii="Times New Roman" w:hAnsi="Times New Roman" w:cs="Times New Roman"/>
              <w:b/>
              <w:lang w:eastAsia="pt-BR"/>
            </w:rPr>
          </w:pPr>
        </w:p>
        <w:p w:rsidR="002B6BF8" w:rsidRPr="005A3F75" w:rsidRDefault="00463EA8" w:rsidP="000B7DE6">
          <w:pPr>
            <w:pStyle w:val="Sumrio2"/>
            <w:tabs>
              <w:tab w:val="left" w:pos="660"/>
              <w:tab w:val="right" w:leader="dot" w:pos="9061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t-BR"/>
            </w:rPr>
          </w:pPr>
          <w:r w:rsidRPr="005A3F7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5A3F75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TOC \o "1-3" \h \z \u </w:instrText>
          </w:r>
          <w:r w:rsidRPr="005A3F7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hyperlink w:anchor="_Toc529812007" w:history="1">
            <w:r w:rsidR="002B6BF8" w:rsidRPr="005A3F75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1.</w:t>
            </w:r>
            <w:r w:rsidR="002B6BF8" w:rsidRPr="005A3F7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t-BR"/>
              </w:rPr>
              <w:tab/>
            </w:r>
            <w:r w:rsidR="002B6BF8" w:rsidRPr="005A3F75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EQUIPAMENTOS</w:t>
            </w:r>
            <w:r w:rsidR="002B6BF8" w:rsidRPr="005A3F7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_Toc529812007 \h </w:instrText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3</w:t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B6BF8" w:rsidRPr="005A3F75" w:rsidRDefault="000B7DE6" w:rsidP="000B7DE6">
          <w:pPr>
            <w:pStyle w:val="Sumrio2"/>
            <w:tabs>
              <w:tab w:val="left" w:pos="660"/>
              <w:tab w:val="right" w:leader="dot" w:pos="9061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t-BR"/>
            </w:rPr>
          </w:pPr>
          <w:hyperlink w:anchor="_Toc529812008" w:history="1">
            <w:r w:rsidR="002B6BF8" w:rsidRPr="005A3F75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</w:t>
            </w:r>
            <w:r w:rsidR="002B6BF8" w:rsidRPr="005A3F75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  <w:r w:rsidR="002B6BF8" w:rsidRPr="005A3F7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t-BR"/>
              </w:rPr>
              <w:tab/>
            </w:r>
            <w:r w:rsidR="002B6BF8" w:rsidRPr="005A3F75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FERRAMENTAS</w:t>
            </w:r>
            <w:r w:rsidR="002B6BF8" w:rsidRPr="005A3F7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_Toc529812008 \h </w:instrText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8</w:t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B6BF8" w:rsidRPr="005A3F75" w:rsidRDefault="000B7DE6" w:rsidP="000B7DE6">
          <w:pPr>
            <w:pStyle w:val="Sumrio2"/>
            <w:tabs>
              <w:tab w:val="left" w:pos="660"/>
              <w:tab w:val="right" w:leader="dot" w:pos="9061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t-BR"/>
            </w:rPr>
          </w:pPr>
          <w:hyperlink w:anchor="_Toc529812009" w:history="1">
            <w:r w:rsidR="002B6BF8" w:rsidRPr="005A3F75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3.</w:t>
            </w:r>
            <w:r w:rsidR="002B6BF8" w:rsidRPr="005A3F7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t-BR"/>
              </w:rPr>
              <w:tab/>
            </w:r>
            <w:r w:rsidR="002B6BF8" w:rsidRPr="005A3F75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INSTRUMENTOS</w:t>
            </w:r>
            <w:r w:rsidR="002B6BF8" w:rsidRPr="005A3F7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_Toc529812009 \h </w:instrText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16</w:t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B6BF8" w:rsidRPr="005A3F75" w:rsidRDefault="000B7DE6" w:rsidP="000B7DE6">
          <w:pPr>
            <w:pStyle w:val="Sumrio2"/>
            <w:tabs>
              <w:tab w:val="left" w:pos="660"/>
              <w:tab w:val="right" w:leader="dot" w:pos="9061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t-BR"/>
            </w:rPr>
          </w:pPr>
          <w:hyperlink w:anchor="_Toc529812010" w:history="1">
            <w:r w:rsidR="002B6BF8" w:rsidRPr="005A3F75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</w:t>
            </w:r>
            <w:r w:rsidR="002B6BF8" w:rsidRPr="005A3F75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  <w:r w:rsidR="002B6BF8" w:rsidRPr="005A3F7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t-BR"/>
              </w:rPr>
              <w:tab/>
            </w:r>
            <w:r w:rsidR="002B6BF8" w:rsidRPr="005A3F75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PEÇAS DE REPOSIÇÃO</w:t>
            </w:r>
            <w:r w:rsidR="002B6BF8" w:rsidRPr="005A3F7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_Toc529812010 \h </w:instrText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18</w:t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B6BF8" w:rsidRPr="005A3F75" w:rsidRDefault="000B7DE6" w:rsidP="000B7DE6">
          <w:pPr>
            <w:pStyle w:val="Sumrio2"/>
            <w:tabs>
              <w:tab w:val="left" w:pos="660"/>
              <w:tab w:val="right" w:leader="dot" w:pos="9061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t-BR"/>
            </w:rPr>
          </w:pPr>
          <w:hyperlink w:anchor="_Toc529812011" w:history="1">
            <w:r w:rsidR="002B6BF8" w:rsidRPr="005A3F75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5</w:t>
            </w:r>
            <w:r w:rsidR="002B6BF8" w:rsidRPr="005A3F75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  <w:r w:rsidR="002B6BF8" w:rsidRPr="005A3F7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t-BR"/>
              </w:rPr>
              <w:tab/>
            </w:r>
            <w:r w:rsidR="002B6BF8" w:rsidRPr="005A3F75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SERVIÇOS ESPECIALIZADOS</w:t>
            </w:r>
            <w:r w:rsidR="002B6BF8" w:rsidRPr="005A3F7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_Toc529812011 \h </w:instrText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37</w:t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B6BF8" w:rsidRPr="005A3F75" w:rsidRDefault="000B7DE6" w:rsidP="000B7DE6">
          <w:pPr>
            <w:pStyle w:val="Sumrio2"/>
            <w:tabs>
              <w:tab w:val="left" w:pos="660"/>
              <w:tab w:val="right" w:leader="dot" w:pos="9061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t-BR"/>
            </w:rPr>
          </w:pPr>
          <w:hyperlink w:anchor="_Toc529812012" w:history="1">
            <w:r w:rsidR="002B6BF8" w:rsidRPr="005A3F75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6.</w:t>
            </w:r>
            <w:r w:rsidR="002B6BF8" w:rsidRPr="005A3F7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t-BR"/>
              </w:rPr>
              <w:tab/>
            </w:r>
            <w:r w:rsidR="002B6BF8" w:rsidRPr="005A3F75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MATERIAIS DE CONSUMO</w:t>
            </w:r>
            <w:r w:rsidR="002B6BF8" w:rsidRPr="005A3F7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_Toc529812012 \h </w:instrText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38</w:t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B6BF8" w:rsidRPr="005A3F75" w:rsidRDefault="000B7DE6" w:rsidP="000B7DE6">
          <w:pPr>
            <w:pStyle w:val="Sumrio2"/>
            <w:tabs>
              <w:tab w:val="left" w:pos="660"/>
              <w:tab w:val="right" w:leader="dot" w:pos="9061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t-BR"/>
            </w:rPr>
          </w:pPr>
          <w:hyperlink w:anchor="_Toc529812013" w:history="1">
            <w:r w:rsidR="002B6BF8" w:rsidRPr="005A3F75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7</w:t>
            </w:r>
            <w:r w:rsidR="002B6BF8" w:rsidRPr="005A3F75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  <w:r w:rsidR="002B6BF8" w:rsidRPr="005A3F7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t-BR"/>
              </w:rPr>
              <w:tab/>
            </w:r>
            <w:r w:rsidR="002B6BF8" w:rsidRPr="005A3F75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MOBILIÁRIO E EQUIPAMENTOS DOS ESCRITÓRIOS – CANTEIROS</w:t>
            </w:r>
            <w:r w:rsidR="002B6BF8" w:rsidRPr="005A3F7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_Toc529812013 \h </w:instrText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45</w:t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B6BF8" w:rsidRPr="005A3F75" w:rsidRDefault="000B7DE6" w:rsidP="000B7DE6">
          <w:pPr>
            <w:pStyle w:val="Sumrio2"/>
            <w:tabs>
              <w:tab w:val="left" w:pos="660"/>
              <w:tab w:val="right" w:leader="dot" w:pos="9061"/>
            </w:tabs>
            <w:spacing w:after="0" w:line="240" w:lineRule="auto"/>
            <w:rPr>
              <w:rFonts w:ascii="Times New Roman" w:eastAsiaTheme="minorEastAsia" w:hAnsi="Times New Roman" w:cs="Times New Roman"/>
              <w:b/>
              <w:noProof/>
              <w:lang w:eastAsia="pt-BR"/>
            </w:rPr>
          </w:pPr>
          <w:hyperlink w:anchor="_Toc529812014" w:history="1">
            <w:r w:rsidR="002B6BF8" w:rsidRPr="005A3F75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8</w:t>
            </w:r>
            <w:r w:rsidR="002B6BF8" w:rsidRPr="005A3F75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  <w:r w:rsidR="002B6BF8" w:rsidRPr="005A3F7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t-BR"/>
              </w:rPr>
              <w:tab/>
            </w:r>
            <w:r w:rsidR="002B6BF8" w:rsidRPr="005A3F75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VEÍCULOS</w:t>
            </w:r>
            <w:r w:rsidR="002B6BF8" w:rsidRPr="005A3F7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_Toc529812014 \h </w:instrText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47</w:t>
            </w:r>
            <w:r w:rsidR="002B6BF8" w:rsidRPr="005A3F75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63EA8" w:rsidRPr="005A3F75" w:rsidRDefault="00463EA8" w:rsidP="000B7DE6">
          <w:pPr>
            <w:pStyle w:val="Ttulo"/>
            <w:rPr>
              <w:rFonts w:cs="Times New Roman"/>
              <w:sz w:val="24"/>
              <w:szCs w:val="24"/>
            </w:rPr>
          </w:pPr>
          <w:r w:rsidRPr="005A3F75">
            <w:rPr>
              <w:rFonts w:cs="Times New Roman"/>
              <w:bCs/>
              <w:sz w:val="24"/>
              <w:szCs w:val="24"/>
            </w:rPr>
            <w:fldChar w:fldCharType="end"/>
          </w:r>
        </w:p>
      </w:sdtContent>
    </w:sdt>
    <w:p w:rsidR="00277E4F" w:rsidRPr="005A3F75" w:rsidRDefault="00277E4F" w:rsidP="000B7DE6">
      <w:pPr>
        <w:pStyle w:val="Corpodetextorecuado"/>
        <w:widowControl w:val="0"/>
        <w:tabs>
          <w:tab w:val="left" w:pos="3969"/>
        </w:tabs>
        <w:spacing w:after="0" w:line="240" w:lineRule="auto"/>
        <w:ind w:left="0" w:right="-11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8D7124" w:rsidRPr="005A3F75" w:rsidRDefault="008D7124" w:rsidP="000B7D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124" w:rsidRPr="005A3F75" w:rsidRDefault="008D7124" w:rsidP="000B7D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br w:type="page"/>
      </w:r>
      <w:bookmarkStart w:id="0" w:name="_GoBack"/>
      <w:bookmarkEnd w:id="0"/>
    </w:p>
    <w:p w:rsidR="00C60AD6" w:rsidRPr="005A3F75" w:rsidRDefault="00C60AD6" w:rsidP="000B7DE6">
      <w:pPr>
        <w:pStyle w:val="Ttulo2"/>
        <w:numPr>
          <w:ilvl w:val="0"/>
          <w:numId w:val="19"/>
        </w:numPr>
        <w:spacing w:before="0"/>
        <w:rPr>
          <w:rStyle w:val="Forte"/>
          <w:rFonts w:ascii="Times New Roman" w:hAnsi="Times New Roman" w:cs="Times New Roman"/>
          <w:color w:val="auto"/>
        </w:rPr>
      </w:pPr>
      <w:bookmarkStart w:id="1" w:name="_Toc529812007"/>
      <w:r w:rsidRPr="005A3F75">
        <w:rPr>
          <w:rStyle w:val="Forte"/>
          <w:rFonts w:ascii="Times New Roman" w:hAnsi="Times New Roman" w:cs="Times New Roman"/>
          <w:color w:val="auto"/>
        </w:rPr>
        <w:lastRenderedPageBreak/>
        <w:t>EQUIPAMENTOS</w:t>
      </w:r>
      <w:bookmarkEnd w:id="1"/>
    </w:p>
    <w:p w:rsidR="00C60AD6" w:rsidRPr="005A3F75" w:rsidRDefault="00C60AD6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60AD6" w:rsidRPr="005A3F75" w:rsidRDefault="00C60AD6" w:rsidP="000B7DE6">
      <w:pPr>
        <w:pStyle w:val="PargrafodaList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>Listagem dos equipamentos</w:t>
      </w:r>
      <w:r w:rsidR="0094350D" w:rsidRPr="005A3F75">
        <w:rPr>
          <w:rFonts w:ascii="Times New Roman" w:hAnsi="Times New Roman" w:cs="Times New Roman"/>
          <w:sz w:val="24"/>
          <w:szCs w:val="24"/>
        </w:rPr>
        <w:t xml:space="preserve"> de uso</w:t>
      </w:r>
      <w:r w:rsidRPr="005A3F75">
        <w:rPr>
          <w:rFonts w:ascii="Times New Roman" w:hAnsi="Times New Roman" w:cs="Times New Roman"/>
          <w:sz w:val="24"/>
          <w:szCs w:val="24"/>
        </w:rPr>
        <w:t xml:space="preserve"> mecânicos, </w:t>
      </w:r>
      <w:r w:rsidR="000502C5" w:rsidRPr="005A3F75">
        <w:rPr>
          <w:rFonts w:ascii="Times New Roman" w:hAnsi="Times New Roman" w:cs="Times New Roman"/>
          <w:sz w:val="24"/>
          <w:szCs w:val="24"/>
        </w:rPr>
        <w:t xml:space="preserve">elétricos e </w:t>
      </w:r>
      <w:r w:rsidRPr="005A3F75">
        <w:rPr>
          <w:rFonts w:ascii="Times New Roman" w:hAnsi="Times New Roman" w:cs="Times New Roman"/>
          <w:sz w:val="24"/>
          <w:szCs w:val="24"/>
        </w:rPr>
        <w:t>civis a serem alocados nos eixos norte e leste do PISF.</w:t>
      </w:r>
    </w:p>
    <w:p w:rsidR="00C60AD6" w:rsidRPr="005A3F75" w:rsidRDefault="00C60AD6" w:rsidP="000B7DE6">
      <w:pPr>
        <w:pStyle w:val="PargrafodaList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C60AD6" w:rsidRPr="005A3F75" w:rsidRDefault="000B7DE6" w:rsidP="000B7DE6">
      <w:pPr>
        <w:pStyle w:val="PargrafodaLista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>EQUIPAMENTOS – MECÂNICA</w:t>
      </w:r>
    </w:p>
    <w:p w:rsidR="000B7DE6" w:rsidRPr="005A3F75" w:rsidRDefault="000B7DE6" w:rsidP="000B7D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6220"/>
        <w:gridCol w:w="1240"/>
        <w:gridCol w:w="1760"/>
      </w:tblGrid>
      <w:tr w:rsidR="000B7DE6" w:rsidRPr="005A3F75" w:rsidTr="000B7DE6">
        <w:trPr>
          <w:trHeight w:val="408"/>
        </w:trPr>
        <w:tc>
          <w:tcPr>
            <w:tcW w:w="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QUANTIDADE</w:t>
            </w:r>
          </w:p>
        </w:tc>
      </w:tr>
      <w:tr w:rsidR="000B7DE6" w:rsidRPr="005A3F75" w:rsidTr="000B7DE6">
        <w:trPr>
          <w:trHeight w:val="408"/>
        </w:trPr>
        <w:tc>
          <w:tcPr>
            <w:tcW w:w="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2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Aferidor de manômetro de 0 a 150 bar 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Almotolia de bico flexível 500ml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Almotolia de bico rígido 500ml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Andaime metálico tipo fachadeiro Dim: Largura= 1,20m / Altura por peça= 2,00m. (Altura Total=10m - 5 peças por conjunto)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m²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432,00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Bancada para oficina (Dim: 1,2m x 2,5m)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174,00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Bomba de graxa manual 5kg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Talha Manual de Corrente com Alavanca 1,5 t Elevação 1,5m (Catraca 1,5 ton)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Chave de impacto 46mm boca/estria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Chave de impacto 55mm boca/estria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Chave de impacto 60mm boca/estria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Chave de impacto 65mm boca/estria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Chave de impacto 70mm boca/estria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Chave de impacto 75mm boca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Chave de impacto 75mm estria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Chave de impacto 85mm boca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Chave de impacto 85mm estria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Cinta para elevação de carga (comprimento: 3m / capacidade de carga: 3t)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54,00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Cinta para elevação de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carga  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comprimento: 6m / capacidade de carga: 20t)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54,00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Cortador a frio para tubos - Cortador Tubo Ferro Ferrari 1/8" - 2"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Curvador de tubos (Até 1”) - Curvador e Dobrador De Tubos Manual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Escada de abrir com 2 x 8 degraus (2,40m) em alumínio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135,00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Escada de marinheiro extensível em duraluníno com 10 x 20 degraus (3,00m / 6,00m)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Escada metálica de 07 degraus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Escada articulada multifuncional 4x4 16 degraus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Esmerilhadeira angular de 4 ½”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Esmerilhadeira angular de 7”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Furadeira Manual 650W 1050-1450 RPM 220V Ø 13mm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Indutor elétrico para aquecimento de rolamentos (JM 500)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Lixadeira 4 1/2"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Macaco de comando a distância 20 t - Macaco Hidráulico 20 Toneladas Tipo Garrafa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Macaco de comando a distância 50 t - Macaco Hidráulico 50 Toneladas Tipo Garrafa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Macaco tipo elevador capacidade de 2 t - Macaco Hidráulico 2 Toneladas tipo Garrafa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Macaco tipo girafa de 2 t - Guincho Hidráulico 2 Toneladas com Prolongador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Máquina de solda de 250A com kit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Morsa para bancada nº 08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174,00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Conjunto Motor bomba 7,5 CV, 380 V, Q=75,6 m3/h e H=17 mca. (Poço de rebaixamento da EBV-3)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18,00</w:t>
            </w:r>
          </w:p>
        </w:tc>
      </w:tr>
      <w:tr w:rsidR="000B7DE6" w:rsidRPr="005A3F75" w:rsidTr="000B7DE6">
        <w:trPr>
          <w:trHeight w:val="76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Bomba Submersível 5 Cv Trifásica 380V, Q=2 - 52 m3/h e H= 3-25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mca.(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Poço de rebaixamento do Res. de areias (Estrutura de Controle)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Motoesmeril de 1cv - 3.500 RPM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174,00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Multiplicador de Torque Manual 2700 N.m/2000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lb.ft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CDI GA190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Nível de precisão 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Parafusadeira elétrica a bateria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Prensa hidráulica de 10 ton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43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Retífica elétrica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Rosqueadeira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( para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tubos de ½” a 4”) -Rosqueadeira Elétrica 1/2 A 4 Pol. 750w 220v-Br Motors-Brr124bsp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Talha capacidade 3t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  <w:tr w:rsidR="000B7DE6" w:rsidRPr="005A3F75" w:rsidTr="000B7DE6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46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Tifor 3t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51,00</w:t>
            </w:r>
          </w:p>
        </w:tc>
      </w:tr>
    </w:tbl>
    <w:p w:rsidR="000B7DE6" w:rsidRPr="005A3F75" w:rsidRDefault="000B7DE6" w:rsidP="000B7D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7DE6" w:rsidRPr="005A3F75" w:rsidRDefault="000B7DE6" w:rsidP="000B7D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0AD6" w:rsidRPr="005A3F75" w:rsidRDefault="000B7DE6" w:rsidP="000B7DE6">
      <w:pPr>
        <w:pStyle w:val="PargrafodaLista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>EQUIPAMENTOS – ELÉTRICA</w:t>
      </w:r>
    </w:p>
    <w:p w:rsidR="000B7DE6" w:rsidRPr="005A3F75" w:rsidRDefault="000B7DE6" w:rsidP="000B7D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tbl>
      <w:tblPr>
        <w:tblW w:w="9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6220"/>
        <w:gridCol w:w="1240"/>
        <w:gridCol w:w="1760"/>
      </w:tblGrid>
      <w:tr w:rsidR="000B7DE6" w:rsidRPr="005A3F75" w:rsidTr="000B7DE6">
        <w:trPr>
          <w:trHeight w:val="408"/>
        </w:trPr>
        <w:tc>
          <w:tcPr>
            <w:tcW w:w="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QUANTIDADE</w:t>
            </w:r>
          </w:p>
        </w:tc>
      </w:tr>
      <w:tr w:rsidR="000B7DE6" w:rsidRPr="005A3F75" w:rsidTr="000B7DE6">
        <w:trPr>
          <w:trHeight w:val="408"/>
        </w:trPr>
        <w:tc>
          <w:tcPr>
            <w:tcW w:w="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Analisador de grandezas elétricas trifásico, display LCD colorido 5,6", TRMS 1.000 V, corrente 3.000A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Bancada de teste, amperimetro 150A, voltímetro 40V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Bancada protegida contra eletricidade estática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Data Logger de 4 a 20 mA (verificação de intermitência em instrumentação)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Estação de solda com temperatura ajustável e proteção antiestático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Fonte de alimentação com tensão variável de 0 a 30Vcc de 3 A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Fonte de bancada 12 V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Furradeira Manual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650W 1050 – 1450 RPM 220V Ø 13mm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Gerador de corrente e tensão de 0 a 20 mA e 0 a 10V, precisão de 0,1%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Kit para enchimento e complementação para gás SF6, composto de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adaptador ,regulador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, mangueira e manômetro padrão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18,00</w:t>
            </w:r>
          </w:p>
        </w:tc>
      </w:tr>
      <w:tr w:rsidR="000B7DE6" w:rsidRPr="005A3F75" w:rsidTr="000B7DE6">
        <w:trPr>
          <w:trHeight w:val="52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TTR - medidor digital de relação de espiras, escala de medição 0,8000:1 a 8.000,0: 1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36,00</w:t>
            </w:r>
          </w:p>
        </w:tc>
      </w:tr>
    </w:tbl>
    <w:p w:rsidR="000B7DE6" w:rsidRPr="005A3F75" w:rsidRDefault="000B7DE6" w:rsidP="000B7D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962C50" w:rsidRPr="005A3F75" w:rsidRDefault="00962C50" w:rsidP="000B7DE6">
      <w:pPr>
        <w:pStyle w:val="PargrafodaLista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962C50" w:rsidRPr="005A3F75" w:rsidRDefault="000B7DE6" w:rsidP="000B7DE6">
      <w:pPr>
        <w:pStyle w:val="PargrafodaLista"/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>EQUIPAMENTOS – CIVIL</w:t>
      </w:r>
    </w:p>
    <w:p w:rsidR="00962C50" w:rsidRPr="005A3F75" w:rsidRDefault="00962C50" w:rsidP="000B7D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6220"/>
        <w:gridCol w:w="1240"/>
        <w:gridCol w:w="1760"/>
      </w:tblGrid>
      <w:tr w:rsidR="000B7DE6" w:rsidRPr="005A3F75" w:rsidTr="000B7DE6">
        <w:trPr>
          <w:trHeight w:val="408"/>
        </w:trPr>
        <w:tc>
          <w:tcPr>
            <w:tcW w:w="760" w:type="dxa"/>
            <w:vMerge w:val="restart"/>
            <w:shd w:val="clear" w:color="000000" w:fill="D9D9D9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220" w:type="dxa"/>
            <w:vMerge w:val="restart"/>
            <w:shd w:val="clear" w:color="000000" w:fill="D9D9D9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240" w:type="dxa"/>
            <w:vMerge w:val="restart"/>
            <w:shd w:val="clear" w:color="000000" w:fill="D9D9D9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760" w:type="dxa"/>
            <w:vMerge w:val="restart"/>
            <w:shd w:val="clear" w:color="000000" w:fill="D9D9D9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QUANTIDADE</w:t>
            </w:r>
          </w:p>
        </w:tc>
      </w:tr>
      <w:tr w:rsidR="000B7DE6" w:rsidRPr="005A3F75" w:rsidTr="000B7DE6">
        <w:trPr>
          <w:trHeight w:val="408"/>
        </w:trPr>
        <w:tc>
          <w:tcPr>
            <w:tcW w:w="760" w:type="dxa"/>
            <w:vMerge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220" w:type="dxa"/>
            <w:vMerge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760" w:type="dxa"/>
            <w:vMerge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0B7DE6" w:rsidRPr="005A3F75" w:rsidTr="000B7DE6">
        <w:trPr>
          <w:trHeight w:val="270"/>
        </w:trPr>
        <w:tc>
          <w:tcPr>
            <w:tcW w:w="760" w:type="dxa"/>
            <w:shd w:val="clear" w:color="000000" w:fill="F2F2F2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9220" w:type="dxa"/>
            <w:gridSpan w:val="3"/>
            <w:shd w:val="clear" w:color="000000" w:fill="F2F2F2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MANUTENÇÃO CIVIL </w:t>
            </w:r>
          </w:p>
        </w:tc>
      </w:tr>
      <w:tr w:rsidR="000B7DE6" w:rsidRPr="005A3F75" w:rsidTr="000B7DE6">
        <w:trPr>
          <w:trHeight w:val="127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1.1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Bomba elétrica submersa para drenagem 5cv Flyght 3" 12.3 m³/h (acompanhada com os mangotes, incluindo quadro de comando compatível com o modelo de bomba, 250 m de cabo flexível trifásico, isolado, tensão 600 V/1000 V, em conformidade com NBR 7288).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1.2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Andaime metálico tipo fachadeiro Dim: Largura= 1,20m / Altura por peça= 2,00m. (Altura Total=10m - 5 peças por conjunto)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m²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432,00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1.3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Betoneira, capacidade nominal 400 l, capacidade de mistura 310 l, motor a diesel potência 5 cv, sem carregador.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1.4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Betoneira, capacidade nominal 600 l, capacidade de mistura 440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l,  motor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a diesel potência 10 cv, com carregador.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1.5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Lavadora de alta pressão a diesel, partida elétrica, motor de 10 hp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76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1.6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Bomba draga autoescorvante 3”x 3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” ,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motor: 4 tempos, potência: 6,5cv, cilindrada: 196 cm³, ignição eletrônica, consumo aproximadamente: 1,7 l/h, capacidade do tanque: 3,6 l.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0B7DE6" w:rsidRPr="005A3F75" w:rsidTr="000B7DE6">
        <w:trPr>
          <w:trHeight w:val="10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1.7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Locação de bomba submersível para drenagem e esgotamento, motor elétrico trifásico, potência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de  4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cv, diâmetro de recalque de 3". Faixa de operação: Q= 60 m³/h (± 1 m³/h) e AMT=2 m; Q= 11 m³/h (± 1 m³/h) e AMT = 23 m (± 1 m).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0B7DE6" w:rsidRPr="005A3F75" w:rsidTr="000B7DE6">
        <w:trPr>
          <w:trHeight w:val="1020"/>
        </w:trPr>
        <w:tc>
          <w:tcPr>
            <w:tcW w:w="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1.8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Locação de bomba submersível para drenagem e esgotamento, motor elétrico trifásico, potência de 2 cv, diâmetro de recalque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de  2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". Faixa de operação: Q= 35 m³/h (± 3 m³/h) e AMT=2 m; Q=13 m³/h (± 3 m³/h) e AMT = 17 m (± 3 m).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1.9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Caminhão basculante, capacidade de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carga  15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,0 t e volume 10,0 m³ 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1.10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Caminhao basculante, capacidade de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carga  9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,0 t e volume 6,0 m³ 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1.11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Caminhão Carroceria - de madeira, capacidade de carga 15,0 t - fonte: DNIT.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127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1.12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Caminhão Comboio para lubrificação e abastecimento (melosa), convencional totalmente equipado (Capacidade de Combustível: 5.000 l, Capacidade de Lubrificante: 500 l, Capacidade de Graxa: 200 kg, Capacidade de Água: 300 l, Recipiente para Óleo Usado: 200 l,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Compressor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de Ar e Bomba- d’agua).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1.13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Caminhão guindauto com capacidade de carga até 10,0 t.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90,00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1.14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Caminhão tanque, capacidade de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volume  6000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l e potência 136,0 hp 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1.15</w:t>
            </w:r>
          </w:p>
        </w:tc>
        <w:tc>
          <w:tcPr>
            <w:tcW w:w="622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Pá carregadeira sobre rodas, potência líquida 128 hp, capacidade da caçamba de 1,7 a 2,8 m³, peso operacional de 11.632 kg.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81,00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1.16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Transportes de máquinas e equipamentos por caminhão cavalo mecânico com carreta-prancha capacidade 20t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1020"/>
        </w:trPr>
        <w:tc>
          <w:tcPr>
            <w:tcW w:w="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1.17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Compactador de solo a percussão (soquete), com motor gasolina de 4 tempos, peso entre 55 e 65 kg, força de impacto de 1.000 a 1.500 kgf, frequência de 600 a 700 golpes por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minuto,velocidade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de trabalho entre 10 e 15 m/min, potência entre 2 e 3 hp.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351,00</w:t>
            </w:r>
          </w:p>
        </w:tc>
      </w:tr>
      <w:tr w:rsidR="000B7DE6" w:rsidRPr="005A3F75" w:rsidTr="000B7DE6">
        <w:trPr>
          <w:trHeight w:val="127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1.18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Compactador de solo, tipo placa vibratória reversível, com motor a diesel, peso entre 700 e 820 kg, força centrífuga entre 6.200 e 10.000 kgf, largura de trabalho entre 650 e 720 mm, frequência de vibração entre 3.000 e 3.500 rpm, velocidade de trabalho entre 25 e 30 m/min, potência entre 13,0 e 15,0 hp.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175,50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1.19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Compressor de ar rebocável, vazão 400 pcm, pressão efetiva de trabalho 102 psi, motor diesel, potência 110 cv.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1.20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Compressor de ar rebocável, vazão 189 pcm, pressão efetiva de trabalho 102 psi, motor diesel,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potência  63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cv.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10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1.21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Conjunto motorbomba com 160 kW de potência no motor elétrico (25 mca x 0,5 m³/s) para esgotamento, com respectivos mangotes de sucção e descarga a serem especificados em função dos diâmetros. 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10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1.22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Conjunto motorbomba com 30 kW de potência no motor elétrico (25 mca x 0,1 m³/s) para esgotamento, com respectivos mangotes de sucção e descarga a serem especificados em função dos diâmetros. 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765"/>
        </w:trPr>
        <w:tc>
          <w:tcPr>
            <w:tcW w:w="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1.23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Empilhadeira sobre pneus com torre de três estágios, 4,80 m de elevação, com deslocador lateral dos garfos, motor glp 2.4 l, capacidade nominal de carga de 2,5 t.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1.24</w:t>
            </w:r>
          </w:p>
        </w:tc>
        <w:tc>
          <w:tcPr>
            <w:tcW w:w="622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Escavadeira hidráulica sobre esteiras, caçamba 0,62 m³, peso operacional 12,61 t, potência líquida 95 hp.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1.25</w:t>
            </w:r>
          </w:p>
        </w:tc>
        <w:tc>
          <w:tcPr>
            <w:tcW w:w="622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Escavadeira hidráulica sobre esteiras,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caçamba  0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,80 m³, peso operacional 17 t, potência bruta 111 hp.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1.26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Grupo gerador de 4 KVA, 220v, trifásico, silenciado, com 100 metros de cabos e 01 QTA. 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1.27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Grupo gerador de 10 KVA, 220v, trifásico, silenciado, com 100 metros de cabos e 01 QTA. 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0B7DE6" w:rsidRPr="005A3F75" w:rsidTr="000B7DE6">
        <w:trPr>
          <w:trHeight w:val="76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1.28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Grupo gerador, potência nominal 15 kVA (emergência), incluindo instalação, cabeamento, base de concreto e demais materiais necessários.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1.29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Grupo gerador de 15 kVA, 220V, trifásico, silenciado, com 100 metros de cabos e 01 QTA. 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1.30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Locação de grupo gerador acima de 125 até 180 kVA, motor diesel, rebocável, acionamento manual.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1.31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Grupo gerador diesel, com carenagem, potência standart entre 250 e 260 kVA, velocidade de 1800 rpm, frequência de 60 Hz.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765"/>
        </w:trPr>
        <w:tc>
          <w:tcPr>
            <w:tcW w:w="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1.32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Plataforma Aérea, altura de trabalho 16,0 m, capacidade de carga 227 kg, fonte de energia: diesel, painel de controle na base e na plataforma, altura arriada: 2,0 m.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0B7DE6" w:rsidRPr="005A3F75" w:rsidTr="000B7DE6">
        <w:trPr>
          <w:trHeight w:val="76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1.33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Serra circular de bancada, modelo pica-pau, diâmetro de 350 mm. Características do motor: trifásico, potência de 5 hp, frequência de 60 H.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1.34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Máquina de solda elétrica de 250 A com kit.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1.35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Furadeira elétrica profissional.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1.36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Lixadeira elétrica angular para concreto, potência 1.400 W, prato diamantado de 5''.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1.37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Máquina para corte com disco abrasivo de diâmetro de 18'' (450 mm), com motor elétrico trifásico de 10 cv.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1.38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Martelete rompedor 33 kg.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1.39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Martelo demolidor pneumático manual, com redução de vibração, peso de 31,5 kg.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1.40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Minicarregadeira sobre rodas, potência líquida de 47 hp, capacidade nominal de operação de 646 kg.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0B7DE6" w:rsidRPr="005A3F75" w:rsidTr="000B7DE6">
        <w:trPr>
          <w:trHeight w:val="765"/>
        </w:trPr>
        <w:tc>
          <w:tcPr>
            <w:tcW w:w="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1.41</w:t>
            </w:r>
          </w:p>
        </w:tc>
        <w:tc>
          <w:tcPr>
            <w:tcW w:w="622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Motoniveladora com escarificador (potência básica líquida -primeira marcha- 125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hp ,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peso bruto 13.843 kg, largura da lâmina de 3,7 m).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81,00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1.42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Motoserra portátil com motor a gosolina de 60 cc.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1.43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Perfuratriz pneumática manual de peso médio, 18 kg, comprimento de curso de 6 m, diâmetro do pistão de 5,5 cm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1275"/>
        </w:trPr>
        <w:tc>
          <w:tcPr>
            <w:tcW w:w="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1.44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Retroescavadeira sobre rodas com carregadeira, tração 4x4, potência líquida 72 hp, peso operacional mínimo de 7.140 kg, capacidade mínima da carregadeira de 0,79 m³ e da retroescavadeira mínima de 0,18 m³, profundidade de escavação máxima de 4,50 m.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234,00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1.45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Roçadeira deslocável, largura de trabalho de 1,3 m.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1.46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Roçadeira costal com motor a gasolina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de  32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cc.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234,00</w:t>
            </w:r>
          </w:p>
        </w:tc>
      </w:tr>
      <w:tr w:rsidR="000B7DE6" w:rsidRPr="005A3F75" w:rsidTr="000B7DE6">
        <w:trPr>
          <w:trHeight w:val="765"/>
        </w:trPr>
        <w:tc>
          <w:tcPr>
            <w:tcW w:w="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1.47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Rolo compactador pé-de-carneiro vibratório, potência 125 hp, peso operacional sem/com lastro 11,95/13,30 t, impacto dinâmico 38,5/22,5 t, largura de trabalho 2,15 m.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1.48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Torre de iluminação 4000 W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1.49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Trator Agrícola para reboque de máquina roçadeira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1.50</w:t>
            </w:r>
          </w:p>
        </w:tc>
        <w:tc>
          <w:tcPr>
            <w:tcW w:w="622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Trator de esteiras, potência de 150 hp, peso operacional de 16,7 t, com roda motriz elevada e lâmina com contato de 3,18 m³.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1.51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Motor a diesel para vibrador de imersão de 4,7 cv.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1.52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Vibrador de imersão, com ponteira de 35 mm, mangote de 5 m, sem motor.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1.53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Vibrador de imersão, com ponteira de 45 mm, mangote de 5 m, sem motor.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52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1.54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Vibrador de imersão, com ponteira de 60 mm, mangote de 5 m, sem motor.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117,00</w:t>
            </w:r>
          </w:p>
        </w:tc>
      </w:tr>
      <w:tr w:rsidR="000B7DE6" w:rsidRPr="005A3F75" w:rsidTr="000B7DE6">
        <w:trPr>
          <w:trHeight w:val="270"/>
        </w:trPr>
        <w:tc>
          <w:tcPr>
            <w:tcW w:w="760" w:type="dxa"/>
            <w:shd w:val="clear" w:color="000000" w:fill="F2F2F2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2.</w:t>
            </w:r>
          </w:p>
        </w:tc>
        <w:tc>
          <w:tcPr>
            <w:tcW w:w="9220" w:type="dxa"/>
            <w:gridSpan w:val="3"/>
            <w:shd w:val="clear" w:color="000000" w:fill="F2F2F2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SEGURANÇA DE BARRAGEM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2.1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Grupo Gerador - 32,0 kVA, 220 V, trifásico, silenciado, com 100 metros de cabos e 01 QTA. 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76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2.2</w:t>
            </w:r>
          </w:p>
        </w:tc>
        <w:tc>
          <w:tcPr>
            <w:tcW w:w="622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Motoniveladora com escarificador (potência básica líquida -primeira marcha- 125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hp ,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peso bruto 13.843 kg, largura da lâmina de 3,7 m)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2.3</w:t>
            </w:r>
          </w:p>
        </w:tc>
        <w:tc>
          <w:tcPr>
            <w:tcW w:w="622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Escavadeira hidráulica sobre esteiras, caçamba 0,62 m³, peso operacional 12,61 t, potência líquida 95 hp.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2.4</w:t>
            </w:r>
          </w:p>
        </w:tc>
        <w:tc>
          <w:tcPr>
            <w:tcW w:w="6220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Trator de esteiras, potência de 150 hp, peso operacional de 16,7t, com roda motriz elevada e lâmina com contato de 3,18 m³.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2.5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Cavalo Mecânico com Reboque M. Benz Randon LS-1634/45 29,5 t, ou similar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76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2.6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Rolo compactador pé-de-carneiro vibratório, potência 125 hp, peso operacional sem/com lastro 11,95/13,30 t, impacto dinâmico 38,5/22,5 t, largura de trabalho 2,15 m.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0B7DE6" w:rsidRPr="005A3F75" w:rsidTr="000B7DE6">
        <w:trPr>
          <w:trHeight w:val="76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2.7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Barco tipo Alumínio, 7 m de comprimento, Alumínio soldado, reforçado, borda sem corrimão, chapa de Alumínio 2,00 cm, boca 1,50 cm, borda 0,60 cm.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486,00</w:t>
            </w:r>
          </w:p>
        </w:tc>
      </w:tr>
      <w:tr w:rsidR="000B7DE6" w:rsidRPr="005A3F75" w:rsidTr="000B7DE6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2.8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Carreta Reboque (para embarcação)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486,00</w:t>
            </w:r>
          </w:p>
        </w:tc>
      </w:tr>
      <w:tr w:rsidR="000B7DE6" w:rsidRPr="005A3F75" w:rsidTr="000B7DE6">
        <w:trPr>
          <w:trHeight w:val="129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2.9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Motor popa, tipo partida manual, potência 15 hp, aplicação barco Alumínio, características adicionais: válvulas automáticas descompressão, refrigerado a ar, quantidade marchas 2 und, quantidade cilíndro 2 und, capacidade tanque 23 l, tipo motor: 2 tempos, velocidade: 4.500 a 5.800 rpm.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486,00</w:t>
            </w:r>
          </w:p>
        </w:tc>
      </w:tr>
    </w:tbl>
    <w:p w:rsidR="000B7DE6" w:rsidRPr="005A3F75" w:rsidRDefault="000B7DE6" w:rsidP="000B7D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94350D" w:rsidRPr="005A3F75" w:rsidRDefault="0094350D" w:rsidP="000B7D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94350D" w:rsidRPr="005A3F75" w:rsidRDefault="0094350D" w:rsidP="000B7DE6">
      <w:pPr>
        <w:pStyle w:val="Ttulo2"/>
        <w:numPr>
          <w:ilvl w:val="0"/>
          <w:numId w:val="19"/>
        </w:numPr>
        <w:spacing w:before="0"/>
        <w:rPr>
          <w:rStyle w:val="Forte"/>
          <w:rFonts w:ascii="Times New Roman" w:hAnsi="Times New Roman" w:cs="Times New Roman"/>
          <w:color w:val="auto"/>
        </w:rPr>
      </w:pPr>
      <w:bookmarkStart w:id="2" w:name="_Toc529812008"/>
      <w:r w:rsidRPr="005A3F75">
        <w:rPr>
          <w:rStyle w:val="Forte"/>
          <w:rFonts w:ascii="Times New Roman" w:hAnsi="Times New Roman" w:cs="Times New Roman"/>
          <w:color w:val="auto"/>
        </w:rPr>
        <w:t>FERRAMENTAS</w:t>
      </w:r>
      <w:bookmarkEnd w:id="2"/>
    </w:p>
    <w:p w:rsidR="0094350D" w:rsidRPr="005A3F75" w:rsidRDefault="0094350D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4350D" w:rsidRPr="005A3F75" w:rsidRDefault="0094350D" w:rsidP="000B7DE6">
      <w:pPr>
        <w:pStyle w:val="PargrafodaLista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 xml:space="preserve">Listagem das ferramentas de uso mecânicos, </w:t>
      </w:r>
      <w:r w:rsidR="000502C5" w:rsidRPr="005A3F75">
        <w:rPr>
          <w:rFonts w:ascii="Times New Roman" w:hAnsi="Times New Roman" w:cs="Times New Roman"/>
          <w:sz w:val="24"/>
          <w:szCs w:val="24"/>
        </w:rPr>
        <w:t xml:space="preserve">elétricos e </w:t>
      </w:r>
      <w:r w:rsidRPr="005A3F75">
        <w:rPr>
          <w:rFonts w:ascii="Times New Roman" w:hAnsi="Times New Roman" w:cs="Times New Roman"/>
          <w:sz w:val="24"/>
          <w:szCs w:val="24"/>
        </w:rPr>
        <w:t>civis a serem alocadas nos eixos norte e leste do PISF.</w:t>
      </w:r>
    </w:p>
    <w:p w:rsidR="0094350D" w:rsidRPr="005A3F75" w:rsidRDefault="0094350D" w:rsidP="000B7DE6">
      <w:pPr>
        <w:pStyle w:val="PargrafodaList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94350D" w:rsidRPr="005A3F75" w:rsidRDefault="000B7DE6" w:rsidP="000B7DE6">
      <w:pPr>
        <w:pStyle w:val="PargrafodaLista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>FERRAMENTAS – MECÂNICA</w:t>
      </w:r>
    </w:p>
    <w:p w:rsidR="000B7DE6" w:rsidRPr="005A3F75" w:rsidRDefault="000B7DE6" w:rsidP="000B7D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6212"/>
        <w:gridCol w:w="1074"/>
        <w:gridCol w:w="1507"/>
      </w:tblGrid>
      <w:tr w:rsidR="000B7DE6" w:rsidRPr="005A3F75" w:rsidTr="000B7DE6">
        <w:trPr>
          <w:trHeight w:val="408"/>
        </w:trPr>
        <w:tc>
          <w:tcPr>
            <w:tcW w:w="618" w:type="dxa"/>
            <w:vMerge w:val="restart"/>
            <w:shd w:val="clear" w:color="000000" w:fill="D9D9D9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323" w:type="dxa"/>
            <w:vMerge w:val="restart"/>
            <w:shd w:val="clear" w:color="000000" w:fill="D9D9D9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052" w:type="dxa"/>
            <w:vMerge w:val="restart"/>
            <w:shd w:val="clear" w:color="000000" w:fill="D9D9D9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474" w:type="dxa"/>
            <w:vMerge w:val="restart"/>
            <w:shd w:val="clear" w:color="000000" w:fill="D9D9D9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QUANTIDADE</w:t>
            </w:r>
          </w:p>
        </w:tc>
      </w:tr>
      <w:tr w:rsidR="000B7DE6" w:rsidRPr="005A3F75" w:rsidTr="000B7DE6">
        <w:trPr>
          <w:trHeight w:val="408"/>
        </w:trPr>
        <w:tc>
          <w:tcPr>
            <w:tcW w:w="618" w:type="dxa"/>
            <w:vMerge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323" w:type="dxa"/>
            <w:vMerge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52" w:type="dxa"/>
            <w:vMerge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74" w:type="dxa"/>
            <w:vMerge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Alavanca para mecânico 38,4 cm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Alicate de bico com isolamento para 1000V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Alicate de corte diagonal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Alicate para anéis externo pontas retas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Alicate para anéis externos ponta curva 90°</w:t>
            </w:r>
          </w:p>
        </w:tc>
        <w:tc>
          <w:tcPr>
            <w:tcW w:w="1052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Alicate para anéis internos</w:t>
            </w:r>
          </w:p>
        </w:tc>
        <w:tc>
          <w:tcPr>
            <w:tcW w:w="1052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Alicate de pressão, 10", 250mm</w:t>
            </w:r>
          </w:p>
        </w:tc>
        <w:tc>
          <w:tcPr>
            <w:tcW w:w="1052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Alicate universal, 8", com isolação 1000 V</w:t>
            </w:r>
          </w:p>
        </w:tc>
        <w:tc>
          <w:tcPr>
            <w:tcW w:w="1052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Arco de Serra manual (com serra)</w:t>
            </w:r>
          </w:p>
        </w:tc>
        <w:tc>
          <w:tcPr>
            <w:tcW w:w="1052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Cabo de força com encaixe de ½”, ¾” e 1”</w:t>
            </w:r>
          </w:p>
        </w:tc>
        <w:tc>
          <w:tcPr>
            <w:tcW w:w="1052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Cadeado 30mm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Cadeado 40mm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Calibrador de folgas de 0,03 mm - 0,50 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Canivete sem ponta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ajustável n.º 08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combinada 1" x 5/16"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combinada 22 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combinada n.º 5/16"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cruzada 8 x 150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de boca 3/4" x 25/32"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de boca 5/16" x 1/4"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de fenda 1/4x10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de fenda 1/8x3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de fenda 3/16x6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de fenda 3/8x10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de fenda 8x150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de fenda cruzada (Philips) 1/4" x 1. 1/2"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de fenda tipo toco 1/4" x 1. 1/2"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grifo n.º 8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grifo n.º 18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Philips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soquete tipo canhão 1/2"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soquete tipo canhão 1/4"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soquete tipo canhão 11/32"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soquete tipo canhão 3/8"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soquete tipo canhão 7/16"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soquete tipo canhão 9/16"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  <w:tr w:rsidR="000B7DE6" w:rsidRPr="005A3F75" w:rsidTr="000B7DE6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Escova de aço, com cabo, *4 X 15* fileiras de cerdas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Espátula n.º 38A-23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Esquadro Profissional 12" (em aço)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Extensão 20m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9,00</w:t>
            </w:r>
          </w:p>
        </w:tc>
      </w:tr>
      <w:tr w:rsidR="000B7DE6" w:rsidRPr="005A3F75" w:rsidTr="000B7DE6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Faca reta desencapadora com isolamento para 1000V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43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Funil para troca de óleo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9,00</w:t>
            </w:r>
          </w:p>
        </w:tc>
      </w:tr>
      <w:tr w:rsidR="000B7DE6" w:rsidRPr="005A3F75" w:rsidTr="000B7DE6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Jogo de broca de aço de 6 a 19mm (concreto parede)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Jogo de chave catraca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46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Jogo de chave combinada de nº 6 a nº 50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47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Jogo de chave hexagonal (Allen) em polegada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Jogo de chave hexagonal (Allen) nº 03 a 17mm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Jogo de chave Phillips com isolamento para 1000V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Jogo de chave soquete 22 mm a 50 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9,00</w:t>
            </w:r>
          </w:p>
        </w:tc>
      </w:tr>
      <w:tr w:rsidR="000B7DE6" w:rsidRPr="005A3F75" w:rsidTr="000B7DE6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51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Jogo de chaves de fenda com isolamento para 1000V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52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Jogo de macho para reparo de roscas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53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Lanterna grande - 10 Million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54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Lima chata paralela murça 6"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Lima paralela bastarda 6"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Lima redonda murça 6"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57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Limas diversas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58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Mala de ferramenta com 05 gavetas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59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Marreta 1kg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Marreta 2 kg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61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Marreta de 5kg com cabo de madeira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62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Martelo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bola  1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63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Martelo de borracha 32 Cm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64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Nível a laser com base magnética e tripé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Nível de mão – metálico e magnético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Pé-de-cabra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Prumo de centro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Punção de centro 100 x 4 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Punção de centro 150 x 6 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Saca pino 03 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Saca pino 08mm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Saca pino 17 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Saca pino paralelo 150x4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Saca pino paralelo 150x6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Saca pino paralelo 150x8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Saca polia 10"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Soquete 65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Soquete 70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Soquete 75/55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Talhadeira para mecânica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0B7DE6" w:rsidRPr="005A3F75" w:rsidTr="000B7DE6">
        <w:trPr>
          <w:trHeight w:val="255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81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Torquímetro de estalo 50 - 400 N.m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5,00</w:t>
            </w:r>
          </w:p>
        </w:tc>
      </w:tr>
      <w:tr w:rsidR="000B7DE6" w:rsidRPr="005A3F75" w:rsidTr="000B7DE6">
        <w:trPr>
          <w:trHeight w:val="270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82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Trena Metálica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8 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0B7DE6" w:rsidRPr="005A3F75" w:rsidRDefault="000B7DE6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11,00</w:t>
            </w:r>
          </w:p>
        </w:tc>
      </w:tr>
    </w:tbl>
    <w:p w:rsidR="00085FE4" w:rsidRPr="005A3F75" w:rsidRDefault="00085FE4" w:rsidP="000B7D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085FE4" w:rsidRPr="005A3F75" w:rsidRDefault="00085FE4" w:rsidP="000B7D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6F7ED9" w:rsidRPr="005A3F75" w:rsidRDefault="00FF51E9" w:rsidP="00FF51E9">
      <w:pPr>
        <w:pStyle w:val="PargrafodaLista"/>
        <w:numPr>
          <w:ilvl w:val="1"/>
          <w:numId w:val="19"/>
        </w:numPr>
        <w:tabs>
          <w:tab w:val="left" w:pos="851"/>
          <w:tab w:val="left" w:pos="1134"/>
        </w:tabs>
        <w:spacing w:after="0" w:line="24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>FERRAMENTAS – ELÉTRICA</w:t>
      </w:r>
    </w:p>
    <w:p w:rsidR="006F7ED9" w:rsidRPr="005A3F75" w:rsidRDefault="006F7ED9" w:rsidP="000B7DE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9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6070"/>
        <w:gridCol w:w="1074"/>
        <w:gridCol w:w="1507"/>
      </w:tblGrid>
      <w:tr w:rsidR="00FF51E9" w:rsidRPr="005A3F75" w:rsidTr="00FF51E9">
        <w:trPr>
          <w:trHeight w:val="408"/>
        </w:trPr>
        <w:tc>
          <w:tcPr>
            <w:tcW w:w="618" w:type="dxa"/>
            <w:vMerge w:val="restart"/>
            <w:shd w:val="clear" w:color="000000" w:fill="D9D9D9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181" w:type="dxa"/>
            <w:vMerge w:val="restart"/>
            <w:shd w:val="clear" w:color="000000" w:fill="D9D9D9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052" w:type="dxa"/>
            <w:vMerge w:val="restart"/>
            <w:shd w:val="clear" w:color="000000" w:fill="D9D9D9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474" w:type="dxa"/>
            <w:vMerge w:val="restart"/>
            <w:shd w:val="clear" w:color="000000" w:fill="D9D9D9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QUANTIDADE</w:t>
            </w:r>
          </w:p>
        </w:tc>
      </w:tr>
      <w:tr w:rsidR="00FF51E9" w:rsidRPr="005A3F75" w:rsidTr="00FF51E9">
        <w:trPr>
          <w:trHeight w:val="408"/>
        </w:trPr>
        <w:tc>
          <w:tcPr>
            <w:tcW w:w="618" w:type="dxa"/>
            <w:vMerge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181" w:type="dxa"/>
            <w:vMerge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52" w:type="dxa"/>
            <w:vMerge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74" w:type="dxa"/>
            <w:vMerge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Adaptador universal de tomadas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66,00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181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Alavanca reta, 1,75 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181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Alicate bico chato/pato, 6"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181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Alicate cortador de cabos diagonal, 6"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181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Alicate cortador de cabos frontal, 6"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19,00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181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Alicate/Tesoura cortador manual de cabos de até 300mm², 225mm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181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Alicate crimpador, RJ-11/RJ-45, 200mm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181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Alicate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crimpador,  RG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-59 e RG-6, 130mm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181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Alicate crimpador para terminais 1,0 a 10mm², 220mm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181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Alicate crimpador para terminais 10 a 120mm², 620mm</w:t>
            </w:r>
          </w:p>
        </w:tc>
        <w:tc>
          <w:tcPr>
            <w:tcW w:w="1052" w:type="dxa"/>
            <w:shd w:val="clear" w:color="000000" w:fill="FFFFFF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6181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Alicate crimpador 11", 280mm</w:t>
            </w:r>
          </w:p>
        </w:tc>
        <w:tc>
          <w:tcPr>
            <w:tcW w:w="1052" w:type="dxa"/>
            <w:shd w:val="clear" w:color="000000" w:fill="FFFFFF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6181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Alicate crimpador, hidráulico, prensa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terminal,  com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matriz de 10 a 300mm²</w:t>
            </w:r>
          </w:p>
        </w:tc>
        <w:tc>
          <w:tcPr>
            <w:tcW w:w="1052" w:type="dxa"/>
            <w:shd w:val="clear" w:color="000000" w:fill="FFFFFF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6181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Alicate de pressão, 10", 250mm</w:t>
            </w:r>
          </w:p>
        </w:tc>
        <w:tc>
          <w:tcPr>
            <w:tcW w:w="1052" w:type="dxa"/>
            <w:shd w:val="clear" w:color="000000" w:fill="FFFFFF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6181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Alicate profissional universal, 8". Material: Cromo Vanadium</w:t>
            </w:r>
          </w:p>
        </w:tc>
        <w:tc>
          <w:tcPr>
            <w:tcW w:w="1052" w:type="dxa"/>
            <w:shd w:val="clear" w:color="000000" w:fill="FFFFFF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6181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Alicate universal, 8", com isolação 1000 V</w:t>
            </w:r>
          </w:p>
        </w:tc>
        <w:tc>
          <w:tcPr>
            <w:tcW w:w="1052" w:type="dxa"/>
            <w:shd w:val="clear" w:color="000000" w:fill="FFFFFF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6181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Aluguel Notebook - tipo 1 (i7, 1T, 4GB, S.O. 10 e Office última versão)</w:t>
            </w:r>
          </w:p>
        </w:tc>
        <w:tc>
          <w:tcPr>
            <w:tcW w:w="1052" w:type="dxa"/>
            <w:shd w:val="clear" w:color="000000" w:fill="FFFFFF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  <w:tr w:rsidR="00FF51E9" w:rsidRPr="005A3F75" w:rsidTr="00FF51E9">
        <w:trPr>
          <w:trHeight w:val="76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Andaime modular isolante 2x1m, com conexões em aluminio fundido - Altura de 15 m.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Arco de Serra manual (com serra)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Bastão/Vara de manobra 35 kV, Ø 32 mm, 3,0 m, 2 m isolante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Bastão isolante universal Ø 38 mm, 6 m, com 2 cabeçotes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Bastão de resgate - 35 kV, 220 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Bastão-garra comprimento do isolante 3 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6181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Bastão tensor com luva ajustável Ø 51 mm, 72,5 kV, 2,30 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6181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Bastão com gancho tipo "J" 90cm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Banqueta isolante, 500x500x300 mm, 40 kV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76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6181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Berço simples para cadeia de isoladores 230 kV para até 6 isoladores de até Ø 254 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6181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Balancim (Ref. RE402-0099 ou similar) para escada perfil de fibra de vidro extensiva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Binóculo Profissional Ampliação 8 à 24x 50mm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de boca ajustável 8"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de boca ajustável 12"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de boca ajustável 18"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Cadeado 40mm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Caixa de ferramentas para eletricista NR10 com 34 peças - Equipes de Manutenção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Caixa de ferramentas para eletricista NR10 com 34 peças para operadores EB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Caixa de ferramentas com 40 peças (Para técnicos de automação e telecom)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  <w:tr w:rsidR="00FF51E9" w:rsidRPr="005A3F75" w:rsidTr="00FF51E9">
        <w:trPr>
          <w:trHeight w:val="76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Caixa de ferramentas tipo sanfonada,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confeccionada  em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chapa de aço, com rodas e puxador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Câmera fotográfica digital 20MP, 5x Zoom Óptico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 com catraca 4 bocas 8x9x10x11 mm (Ref. 44637101 ou similar)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Conjunto de aterramento rápido e temporário para cubículos até 35kV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Conjunto de aterramento rápido e temporário para redes isoladas até 1kV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Conjunto de aterramento temporário para subestações até 36kV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Conjunto de chaves básicas para eletricista com 06 peças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43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Detector de Tensão por contato 1kV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Detector unipolar de tensão por aproximação - 10 a 40KV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Encerado de lona (3x2 m)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46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Escada perfil "U" de fibra de vidro extensiva - altura esticada 8,40 m - 15 kV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47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Escada de fibra de vidro tipo "A" (subestações) - 10 degraus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Escova com cerdas de aço para condutores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Facão para mato, 18 pol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Farol de punho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51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Adaptador de ferramentas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52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Adaptador de peças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53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Adaptador universal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54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Cabeçote com gancho duplo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Cabeçote multi-uso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76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Cabeçote para grampo de aterramento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57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Chave com catraca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58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Desconector para chave fusível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76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59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Escova em "V" para limpeza de condutor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Extrator de cartucho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76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61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Extrator de contrapino por impulso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62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Gancho tração espiral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63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Garfo ajustador de concha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64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Garra de amarração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Instalador de Contrapino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76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66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Jogo para Tensionadores Duplos - jugo duplo com corrente lado morto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76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67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Jogo para Tensionadores Duplos -jugo duplo lado vivo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76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68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Jogo para Tensionadores Simples - balancim trinangular chapa dupla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76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69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Sacador de contrapino em alavanca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70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Suporte de concha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76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71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Suporte flexível para soquete hexagonal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72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Tenaz multi-angular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73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Tenaz para isolador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74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Foice 33mm (Com Cabo 110cm)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75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Fumigador para apicultura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76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Furadeira elétrica de impacto 1/2" Ø 13mm, 800W, 1050 A, 2800 rpm e 220V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77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Grampo de aterramento com parafuso olhal T (linhas)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78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Jogo de chave canhão com 12 unidades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76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79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Jogo de chave combinada com 16 unidades (sextavado/boca fixa) de 1/4" a 1.1/4" (6,35 mm a 31,75 mm)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Jogo de soquetes estriado com encaixe 1/2" com 38 soquetes - 10-32mmn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81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Jogo tensionador simples com munhão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82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Jogo de chaves biela 12 peças tipo L 8 a 19mm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83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Jogo de chave de fenda e philips com haste protegida para eletricista com 07 peças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84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Jogo de chave de fenda para bastão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76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85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Kit de reparo eletrônico (ferro de solda, sugador de placa de circuito impresso, componentes sobressalentes)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  <w:tr w:rsidR="00FF51E9" w:rsidRPr="005A3F75" w:rsidTr="00FF51E9">
        <w:trPr>
          <w:trHeight w:val="153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86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Kit ferramenta fibra óptica (clivador +alicate decapador + alicate stripper + bolsa + 2 chaves allen + recipiente para álcool + guia) + Medidor de potência para fibra óptica (Power Meter Medidor Potência Fibra Óptica + Caneta Laser 10W)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87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Kit ferramentas telecom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( tipo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TRAMONTINA PRO 44970053 ou similar)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88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Lanterna tática grande - 5.500.000 lumens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89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Lima chata murça 8" com cabo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Lima chata bastarda 10"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91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Luva de cobertura punho 15cm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92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Luva isolante classe 00 - 2,5kV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93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Luva isolante classe 0 - 5kV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94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Luva isolante classe 3 - 30kV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95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Marreta de 5kg com cabo de madeira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96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Martelete Perfurador/Rompedor Profissional 220V, 800W, 870 RPM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97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Martelo-bola 1kg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98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Martelo universal (de unha) 25mm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76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99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Kit para enchimento e complementação de gás SF6, composto de adaptador, mangueira, regulador e manômetro padrão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Pá-de-bico com cabo de madeira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101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Parafusadeira/Furadeira elétrica com fio - 220V, 400W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76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102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Plataforma de fibra de vidro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antiderrapente  para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andaime modular isolante, com conexoes em aluminio fundido 2x1m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103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Punho saca fusível NH tamanho 000 a 4, 1kV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104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Sela com extensor colar de 38mm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4,00</w:t>
            </w:r>
          </w:p>
        </w:tc>
      </w:tr>
      <w:tr w:rsidR="00FF51E9" w:rsidRPr="005A3F75" w:rsidTr="00FF51E9">
        <w:trPr>
          <w:trHeight w:val="76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105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Separador de fases horizontal 15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kV  polietileno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de alta densidade na cor cinza (cx 110-690 mm ; cx 66-850 mm)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106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Soprador térmico 2000W, 220V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107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Talha manual Tirfor 1.600kgf/cm² com alavanca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108</w:t>
            </w:r>
          </w:p>
        </w:tc>
        <w:tc>
          <w:tcPr>
            <w:tcW w:w="6181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Testador de bastão de manobra para isolador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109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Teste de Bateria Digital com Impressora Térmica Embutida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9,00</w:t>
            </w:r>
          </w:p>
        </w:tc>
      </w:tr>
      <w:tr w:rsidR="00FF51E9" w:rsidRPr="005A3F75" w:rsidTr="00FF51E9">
        <w:trPr>
          <w:trHeight w:val="52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110</w:t>
            </w:r>
          </w:p>
        </w:tc>
        <w:tc>
          <w:tcPr>
            <w:tcW w:w="618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Testador Teste Crimpagem Cabo Rede Lan Rj45 Rj11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</w:tbl>
    <w:p w:rsidR="006F7ED9" w:rsidRPr="005A3F75" w:rsidRDefault="006F7ED9" w:rsidP="000B7DE6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</w:p>
    <w:p w:rsidR="00FF51E9" w:rsidRPr="005A3F75" w:rsidRDefault="00FF51E9" w:rsidP="000B7DE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F7ED9" w:rsidRPr="005A3F75" w:rsidRDefault="00FF51E9" w:rsidP="00FF51E9">
      <w:pPr>
        <w:pStyle w:val="PargrafodaLista"/>
        <w:numPr>
          <w:ilvl w:val="1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>FERRAMENTAS – CIVIL</w:t>
      </w:r>
    </w:p>
    <w:p w:rsidR="006F7ED9" w:rsidRPr="005A3F75" w:rsidRDefault="006F7ED9" w:rsidP="000B7D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6212"/>
        <w:gridCol w:w="1074"/>
        <w:gridCol w:w="1507"/>
      </w:tblGrid>
      <w:tr w:rsidR="00FF51E9" w:rsidRPr="005A3F75" w:rsidTr="00FF51E9">
        <w:trPr>
          <w:trHeight w:val="408"/>
        </w:trPr>
        <w:tc>
          <w:tcPr>
            <w:tcW w:w="618" w:type="dxa"/>
            <w:vMerge w:val="restart"/>
            <w:shd w:val="clear" w:color="000000" w:fill="D9D9D9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323" w:type="dxa"/>
            <w:vMerge w:val="restart"/>
            <w:shd w:val="clear" w:color="000000" w:fill="D9D9D9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052" w:type="dxa"/>
            <w:vMerge w:val="restart"/>
            <w:shd w:val="clear" w:color="000000" w:fill="D9D9D9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474" w:type="dxa"/>
            <w:vMerge w:val="restart"/>
            <w:shd w:val="clear" w:color="000000" w:fill="D9D9D9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QUANTIDADE</w:t>
            </w:r>
          </w:p>
        </w:tc>
      </w:tr>
      <w:tr w:rsidR="00FF51E9" w:rsidRPr="005A3F75" w:rsidTr="00FF51E9">
        <w:trPr>
          <w:trHeight w:val="408"/>
        </w:trPr>
        <w:tc>
          <w:tcPr>
            <w:tcW w:w="618" w:type="dxa"/>
            <w:vMerge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323" w:type="dxa"/>
            <w:vMerge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52" w:type="dxa"/>
            <w:vMerge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74" w:type="dxa"/>
            <w:vMerge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Alavanca para construção civil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70,00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Ansinho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70,00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Arco de Serra manual (com serra)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Balde 10 l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140,00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Binóculo Profissional Ampliação 8 à 24x 50mm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Câmera fotográfica digital 20MP, 5x Zoom Óptico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Carrinho para transporte de motor de popa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Carro de mão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280,00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Cavador articulado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70,00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Chibanca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245,00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Colher de pedreiro nº 9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Conjunto de ferramentas básicas para encanador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Conjunto de ferramentas básicas para pedreiro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Corda de bombeiro 12mm em nylon trançado (rolo de 100 m)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Desempenadeira de aço dentada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Desempenadeira de aço lisa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Disco corte abrasivo 18"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16,00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Enxada estreita de 240 x 230 mm, sem cabo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228,00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Escada articulada multifuncional 16 degraus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Escova de aco, com cabo, *4 x 15* fileiras de cerdas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Espátula aço inox, 8cm - cabo de madeira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Espátula de plástico lisa, largura 10 cm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Esponja de limpeza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245,00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Esquadro 90º x 30cm (12")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Estrovenga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228,00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Facão para mato, 18 pol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232,00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Foice 33mm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232,00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Fumigador para apicultura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Lanterna grande - 10 Million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Machado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102,00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Mangueira de ¾ 50 MTS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34,00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Mangueira de nível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42,00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Marreta de 1/2 kg com cabo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42,00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Marreta de 2kg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42,00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Marreta de 5kg com cabo de madeira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42,00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Martelo com unha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42,00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Martelo de borracha 32 Cm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35,00</w:t>
            </w:r>
          </w:p>
        </w:tc>
      </w:tr>
      <w:tr w:rsidR="00FF51E9" w:rsidRPr="005A3F75" w:rsidTr="00FF51E9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Nível c/ bolha ajustável de inclinação, bolha fixa e prumo – 250mm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Nível de bolha de madeira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Pá quadrada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230,00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Pé-de-cabra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65,00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Picareta com cabo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230,00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43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Pistola para pintura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Ponteiro de aço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65,00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Prumo de centro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46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Prumo de parede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47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Rastelo (ASG)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70,00</w:t>
            </w:r>
          </w:p>
        </w:tc>
      </w:tr>
      <w:tr w:rsidR="00FF51E9" w:rsidRPr="005A3F75" w:rsidTr="00FF51E9">
        <w:trPr>
          <w:trHeight w:val="694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Refletor redondo em alumínio anodizado para lâmpada vapor de mercúrio/sódio, corpo em aluminio com pintura epoxi, para lâmpada E-27 de 300 W, com suporte redondo e alça regulável para fixação.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66,00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Régua de alumínio - 2,00m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Serrote 40cm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51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Talhadeira de aço chato 10"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70,00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52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Torqueza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Trena Metálica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8 m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72,00</w:t>
            </w:r>
          </w:p>
        </w:tc>
      </w:tr>
      <w:tr w:rsidR="00FF51E9" w:rsidRPr="005A3F75" w:rsidTr="00FF51E9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Trena de Fita 20m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  <w:tr w:rsidR="00FF51E9" w:rsidRPr="005A3F75" w:rsidTr="00FF51E9">
        <w:trPr>
          <w:trHeight w:val="27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Trena de Fita 50m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474" w:type="dxa"/>
            <w:shd w:val="clear" w:color="000000" w:fill="FFFFFF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7,00</w:t>
            </w:r>
          </w:p>
        </w:tc>
      </w:tr>
    </w:tbl>
    <w:p w:rsidR="00FF51E9" w:rsidRPr="005A3F75" w:rsidRDefault="00FF51E9" w:rsidP="000B7D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6F7ED9" w:rsidRPr="005A3F75" w:rsidRDefault="006F7ED9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F7ED9" w:rsidRPr="005A3F75" w:rsidRDefault="006F7ED9" w:rsidP="000B7DE6">
      <w:pPr>
        <w:pStyle w:val="Ttulo2"/>
        <w:numPr>
          <w:ilvl w:val="0"/>
          <w:numId w:val="19"/>
        </w:numPr>
        <w:spacing w:before="0"/>
        <w:rPr>
          <w:rStyle w:val="Forte"/>
          <w:rFonts w:ascii="Times New Roman" w:hAnsi="Times New Roman" w:cs="Times New Roman"/>
          <w:color w:val="auto"/>
        </w:rPr>
      </w:pPr>
      <w:bookmarkStart w:id="3" w:name="_Toc529812009"/>
      <w:r w:rsidRPr="005A3F75">
        <w:rPr>
          <w:rStyle w:val="Forte"/>
          <w:rFonts w:ascii="Times New Roman" w:hAnsi="Times New Roman" w:cs="Times New Roman"/>
          <w:color w:val="auto"/>
        </w:rPr>
        <w:t>INSTRUMENTOS</w:t>
      </w:r>
      <w:bookmarkEnd w:id="3"/>
    </w:p>
    <w:p w:rsidR="006F7ED9" w:rsidRPr="005A3F75" w:rsidRDefault="006F7ED9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F7ED9" w:rsidRPr="005A3F75" w:rsidRDefault="006F7ED9" w:rsidP="000B7DE6">
      <w:pPr>
        <w:pStyle w:val="PargrafodaLista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>Listagem dos instrumentos de uso mecânicos,</w:t>
      </w:r>
      <w:r w:rsidR="00A01E0F" w:rsidRPr="005A3F75">
        <w:rPr>
          <w:rFonts w:ascii="Times New Roman" w:hAnsi="Times New Roman" w:cs="Times New Roman"/>
          <w:sz w:val="24"/>
          <w:szCs w:val="24"/>
        </w:rPr>
        <w:t xml:space="preserve"> elétricos e </w:t>
      </w:r>
      <w:r w:rsidRPr="005A3F75">
        <w:rPr>
          <w:rFonts w:ascii="Times New Roman" w:hAnsi="Times New Roman" w:cs="Times New Roman"/>
          <w:sz w:val="24"/>
          <w:szCs w:val="24"/>
        </w:rPr>
        <w:t>civis</w:t>
      </w:r>
      <w:r w:rsidR="00A01E0F" w:rsidRPr="005A3F75">
        <w:rPr>
          <w:rFonts w:ascii="Times New Roman" w:hAnsi="Times New Roman" w:cs="Times New Roman"/>
          <w:sz w:val="24"/>
          <w:szCs w:val="24"/>
        </w:rPr>
        <w:t xml:space="preserve"> </w:t>
      </w:r>
      <w:r w:rsidRPr="005A3F75">
        <w:rPr>
          <w:rFonts w:ascii="Times New Roman" w:hAnsi="Times New Roman" w:cs="Times New Roman"/>
          <w:sz w:val="24"/>
          <w:szCs w:val="24"/>
        </w:rPr>
        <w:t>a serem alocadas nos eixos norte e leste do PISF.</w:t>
      </w:r>
    </w:p>
    <w:p w:rsidR="006F7ED9" w:rsidRPr="005A3F75" w:rsidRDefault="006F7ED9" w:rsidP="000B7DE6">
      <w:pPr>
        <w:pStyle w:val="PargrafodaList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6F7ED9" w:rsidRPr="005A3F75" w:rsidRDefault="006F7ED9" w:rsidP="000B7DE6">
      <w:pPr>
        <w:pStyle w:val="PargrafodaList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6F7ED9" w:rsidRPr="005A3F75" w:rsidRDefault="00FF51E9" w:rsidP="00FF51E9">
      <w:pPr>
        <w:pStyle w:val="PargrafodaLista"/>
        <w:numPr>
          <w:ilvl w:val="1"/>
          <w:numId w:val="19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5A3F75">
        <w:rPr>
          <w:rFonts w:ascii="Times New Roman" w:hAnsi="Times New Roman" w:cs="Times New Roman"/>
          <w:sz w:val="24"/>
          <w:szCs w:val="24"/>
        </w:rPr>
        <w:t>INSTRUMENTOS  –</w:t>
      </w:r>
      <w:proofErr w:type="gramEnd"/>
      <w:r w:rsidRPr="005A3F75">
        <w:rPr>
          <w:rFonts w:ascii="Times New Roman" w:hAnsi="Times New Roman" w:cs="Times New Roman"/>
          <w:sz w:val="24"/>
          <w:szCs w:val="24"/>
        </w:rPr>
        <w:t xml:space="preserve"> MECÂNICA</w:t>
      </w:r>
    </w:p>
    <w:p w:rsidR="006F7ED9" w:rsidRPr="005A3F75" w:rsidRDefault="006F7ED9" w:rsidP="000B7D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6321"/>
        <w:gridCol w:w="1261"/>
        <w:gridCol w:w="1507"/>
      </w:tblGrid>
      <w:tr w:rsidR="00FF51E9" w:rsidRPr="005A3F75" w:rsidTr="00FF51E9">
        <w:trPr>
          <w:trHeight w:val="408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QUANTIDADE</w:t>
            </w:r>
          </w:p>
        </w:tc>
      </w:tr>
      <w:tr w:rsidR="00FF51E9" w:rsidRPr="005A3F75" w:rsidTr="00FF51E9">
        <w:trPr>
          <w:trHeight w:val="408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FF51E9" w:rsidRPr="005A3F75" w:rsidTr="00FF5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674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Analisador de vibração VIB 496FFY VIBOTRON 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FF51E9" w:rsidRPr="005A3F75" w:rsidTr="00FF5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674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Base magnética para relógio comparador 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180,00</w:t>
            </w:r>
          </w:p>
        </w:tc>
      </w:tr>
      <w:tr w:rsidR="00FF51E9" w:rsidRPr="005A3F75" w:rsidTr="00FF5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674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Estetoscópio Kent 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FF51E9" w:rsidRPr="005A3F75" w:rsidTr="00FF5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674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Micrômetro 100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à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200 externo 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FF51E9" w:rsidRPr="005A3F75" w:rsidTr="00FF5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674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Micrômetro externo 0 – 100mm 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FF51E9" w:rsidRPr="005A3F75" w:rsidTr="00FF5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674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Micrômetro interno 50 – 800mm 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FF51E9" w:rsidRPr="005A3F75" w:rsidTr="00FF5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674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Nível ótico (Topcon AT-B2) ou similar 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FF51E9" w:rsidRPr="005A3F75" w:rsidTr="00FF5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674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Paquímetro digital 0 – 150mm/0,01mm 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FF51E9" w:rsidRPr="005A3F75" w:rsidTr="00FF5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674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Paquímetro universal 0 - 650mm/0,02mm 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FF51E9" w:rsidRPr="005A3F75" w:rsidTr="00FF5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674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Relógio comparador 0 – 10/0,01mm digital 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180,00</w:t>
            </w:r>
          </w:p>
        </w:tc>
      </w:tr>
      <w:tr w:rsidR="00FF51E9" w:rsidRPr="005A3F75" w:rsidTr="00FF5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674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Tacômetro digital 0,1 - 1,0 RPM DT - 2234 A 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FF51E9" w:rsidRPr="005A3F75" w:rsidTr="00FF5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674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Termômetro mira laser escala de -20 a 500ºc 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FF51E9" w:rsidRPr="005A3F75" w:rsidTr="00FF5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</w:trPr>
        <w:tc>
          <w:tcPr>
            <w:tcW w:w="674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Termovisor, com resolução Infravermelha de 120 x 90, Sensibilidade Térmica menor que 0,10 ºC, frequência da imagem de 9 Hz e faixa de temperatura –20 a 250 °C. 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FF51E9" w:rsidRPr="005A3F75" w:rsidRDefault="00FF51E9" w:rsidP="00FF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</w:tbl>
    <w:p w:rsidR="00FF51E9" w:rsidRPr="005A3F75" w:rsidRDefault="00FF51E9" w:rsidP="000B7D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51E9" w:rsidRPr="005A3F75" w:rsidRDefault="00FF51E9" w:rsidP="000B7D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ED9" w:rsidRPr="005A3F75" w:rsidRDefault="00FF51E9" w:rsidP="00FF51E9">
      <w:pPr>
        <w:pStyle w:val="PargrafodaLista"/>
        <w:numPr>
          <w:ilvl w:val="1"/>
          <w:numId w:val="19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>INSTRUMENTOS – ELÉTRICA</w:t>
      </w:r>
    </w:p>
    <w:p w:rsidR="006F7ED9" w:rsidRPr="005A3F75" w:rsidRDefault="006F7ED9" w:rsidP="000B7DE6">
      <w:pPr>
        <w:pStyle w:val="PargrafodaLista"/>
        <w:tabs>
          <w:tab w:val="left" w:pos="851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6321"/>
        <w:gridCol w:w="1134"/>
        <w:gridCol w:w="1507"/>
      </w:tblGrid>
      <w:tr w:rsidR="006F7ED9" w:rsidRPr="005A3F75" w:rsidTr="00A01E0F">
        <w:trPr>
          <w:trHeight w:val="450"/>
        </w:trPr>
        <w:tc>
          <w:tcPr>
            <w:tcW w:w="620" w:type="dxa"/>
            <w:vMerge w:val="restart"/>
            <w:shd w:val="clear" w:color="000000" w:fill="BFBFBF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321" w:type="dxa"/>
            <w:vMerge w:val="restart"/>
            <w:shd w:val="clear" w:color="000000" w:fill="BFBFBF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134" w:type="dxa"/>
            <w:vMerge w:val="restart"/>
            <w:shd w:val="clear" w:color="000000" w:fill="BFBFBF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418" w:type="dxa"/>
            <w:vMerge w:val="restart"/>
            <w:shd w:val="clear" w:color="000000" w:fill="BFBFBF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QUANTIDADE</w:t>
            </w:r>
          </w:p>
        </w:tc>
      </w:tr>
      <w:tr w:rsidR="006F7ED9" w:rsidRPr="005A3F75" w:rsidTr="00A01E0F">
        <w:trPr>
          <w:trHeight w:val="450"/>
        </w:trPr>
        <w:tc>
          <w:tcPr>
            <w:tcW w:w="620" w:type="dxa"/>
            <w:vMerge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6321" w:type="dxa"/>
            <w:vMerge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</w:tr>
      <w:tr w:rsidR="006F7ED9" w:rsidRPr="005A3F75" w:rsidTr="00A01E0F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Alicate Amperímetro (mod. 381 CA/CC True-rms 1000V CAT III (ou similar)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339,00</w:t>
            </w:r>
          </w:p>
        </w:tc>
      </w:tr>
      <w:tr w:rsidR="006F7ED9" w:rsidRPr="005A3F75" w:rsidTr="00A01E0F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Alicate amperímetro CA/CC de 600V, digital, CAT III FLUKE 305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249,00</w:t>
            </w:r>
          </w:p>
        </w:tc>
      </w:tr>
      <w:tr w:rsidR="006F7ED9" w:rsidRPr="005A3F75" w:rsidTr="00A01E0F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Alicate Medidor de qualidade de energia (mod. Fluke 345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ou  similar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126,00</w:t>
            </w:r>
          </w:p>
        </w:tc>
      </w:tr>
      <w:tr w:rsidR="006F7ED9" w:rsidRPr="005A3F75" w:rsidTr="00A01E0F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Calibrador de processos multifunção digital (mod. Fluke 725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ou  similar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126,00</w:t>
            </w:r>
          </w:p>
        </w:tc>
      </w:tr>
      <w:tr w:rsidR="006F7ED9" w:rsidRPr="005A3F75" w:rsidTr="00A01E0F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Fasímetro, digital, categoria IV, 40~700Vca, 600V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249,00</w:t>
            </w:r>
          </w:p>
        </w:tc>
      </w:tr>
      <w:tr w:rsidR="006F7ED9" w:rsidRPr="005A3F75" w:rsidTr="00A01E0F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Freqüencímetro gitital de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bancada ,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1GHz de 8 dígitos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6F7ED9" w:rsidRPr="005A3F75" w:rsidTr="00A01E0F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Medidor de distância, laser, amplitude de medição 1mm a 80m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6F7ED9" w:rsidRPr="005A3F75" w:rsidTr="00A01E0F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Medidor de resistência de aterramento e resistividade do solo (Faixa de medição de 0,02Ω a 300KΩ; Alcance de até 2 K Ω) com 02 pinças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6F7ED9" w:rsidRPr="005A3F75" w:rsidTr="00A01E0F">
        <w:trPr>
          <w:trHeight w:val="255"/>
        </w:trPr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321" w:type="dxa"/>
            <w:shd w:val="clear" w:color="000000" w:fill="FFFFFF"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Medidor de vazão portátil tipo Clamp-on 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6F7ED9" w:rsidRPr="005A3F75" w:rsidTr="00A01E0F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Megôhmetro digital de 5 kV, alcance de até 1 TΩ, Interface USB, IP54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54,00</w:t>
            </w:r>
          </w:p>
        </w:tc>
      </w:tr>
      <w:tr w:rsidR="006F7ED9" w:rsidRPr="005A3F75" w:rsidTr="00A01E0F">
        <w:trPr>
          <w:trHeight w:val="76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Multímetro digital, tensão DC/AC 50,000 mV a 1000V, 0,4% (True/RMS), frequencia 99,999Hz a 999,99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KHz  "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FLUKE-87-V" com pontas prova TWIST GUARD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339,00</w:t>
            </w:r>
          </w:p>
        </w:tc>
      </w:tr>
      <w:tr w:rsidR="006F7ED9" w:rsidRPr="005A3F75" w:rsidTr="00A01E0F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Multímetro digital para teste de equipotencialização (medições de baixas resistências), 100V, 10A, 0,1 Ω a 50 Ω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339,00</w:t>
            </w:r>
          </w:p>
        </w:tc>
      </w:tr>
      <w:tr w:rsidR="006F7ED9" w:rsidRPr="005A3F75" w:rsidTr="00A01E0F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Osciloscópio portátil com frequência de trabalho de 100Mhz, LCD Colorido 7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”,  CAT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II 600V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6F7ED9" w:rsidRPr="005A3F75" w:rsidTr="00A01E0F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Power Meter (Medidor Potência Fibra Óptica) potência 1310 nm, 1490 nm e 1550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nm  +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Caneta Laser 10w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126,00</w:t>
            </w:r>
          </w:p>
        </w:tc>
      </w:tr>
      <w:tr w:rsidR="006F7ED9" w:rsidRPr="005A3F75" w:rsidTr="00A01E0F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Termômetro mira laser escala de -30ºC a 500ºc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339,00</w:t>
            </w:r>
          </w:p>
        </w:tc>
      </w:tr>
      <w:tr w:rsidR="006F7ED9" w:rsidRPr="005A3F75" w:rsidTr="00A01E0F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Termovisor -20ºC a 350ºC, com camera de 5 megapixels, visor LCD de 3,5 polegadas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6F7ED9" w:rsidRPr="005A3F75" w:rsidTr="00A01E0F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Testador de cabos RJ45 / 11, frequencia 200kHz, display LCD 3 ½ digitos, 600V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126,00</w:t>
            </w:r>
          </w:p>
        </w:tc>
      </w:tr>
      <w:tr w:rsidR="006F7ED9" w:rsidRPr="005A3F75" w:rsidTr="00A01E0F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Verificador elétrico de tensão 1000V, sem contato com cabo (mod. T6-1000 Fluke ou similar)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5A3F75" w:rsidRDefault="006F7ED9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339,00</w:t>
            </w:r>
          </w:p>
        </w:tc>
      </w:tr>
    </w:tbl>
    <w:p w:rsidR="006F7ED9" w:rsidRPr="005A3F75" w:rsidRDefault="006F7ED9" w:rsidP="000B7DE6">
      <w:pPr>
        <w:pStyle w:val="PargrafodaLista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085FE4" w:rsidRPr="005A3F75" w:rsidRDefault="00085FE4" w:rsidP="000B7DE6">
      <w:pPr>
        <w:pStyle w:val="PargrafodaLista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6F7ED9" w:rsidRPr="005A3F75" w:rsidRDefault="00FF51E9" w:rsidP="00FF51E9">
      <w:pPr>
        <w:pStyle w:val="PargrafodaLista"/>
        <w:numPr>
          <w:ilvl w:val="1"/>
          <w:numId w:val="19"/>
        </w:numPr>
        <w:tabs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>INSTRUMENTOS – CIVIL</w:t>
      </w:r>
    </w:p>
    <w:p w:rsidR="00A01E0F" w:rsidRPr="005A3F75" w:rsidRDefault="00A01E0F" w:rsidP="000B7DE6">
      <w:pPr>
        <w:pStyle w:val="PargrafodaLista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6316"/>
        <w:gridCol w:w="1134"/>
        <w:gridCol w:w="1559"/>
      </w:tblGrid>
      <w:tr w:rsidR="00A01E0F" w:rsidRPr="005A3F75" w:rsidTr="0025571B">
        <w:trPr>
          <w:trHeight w:val="450"/>
        </w:trPr>
        <w:tc>
          <w:tcPr>
            <w:tcW w:w="620" w:type="dxa"/>
            <w:vMerge w:val="restart"/>
            <w:shd w:val="clear" w:color="000000" w:fill="BFBFBF"/>
            <w:noWrap/>
            <w:vAlign w:val="center"/>
            <w:hideMark/>
          </w:tcPr>
          <w:p w:rsidR="00A01E0F" w:rsidRPr="005A3F75" w:rsidRDefault="00A01E0F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316" w:type="dxa"/>
            <w:vMerge w:val="restart"/>
            <w:shd w:val="clear" w:color="000000" w:fill="BFBFBF"/>
            <w:noWrap/>
            <w:vAlign w:val="center"/>
            <w:hideMark/>
          </w:tcPr>
          <w:p w:rsidR="00A01E0F" w:rsidRPr="005A3F75" w:rsidRDefault="00A01E0F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134" w:type="dxa"/>
            <w:vMerge w:val="restart"/>
            <w:shd w:val="clear" w:color="000000" w:fill="BFBFBF"/>
            <w:noWrap/>
            <w:vAlign w:val="center"/>
            <w:hideMark/>
          </w:tcPr>
          <w:p w:rsidR="00A01E0F" w:rsidRPr="005A3F75" w:rsidRDefault="00A01E0F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559" w:type="dxa"/>
            <w:vMerge w:val="restart"/>
            <w:shd w:val="clear" w:color="000000" w:fill="BFBFBF"/>
            <w:noWrap/>
            <w:vAlign w:val="center"/>
            <w:hideMark/>
          </w:tcPr>
          <w:p w:rsidR="00A01E0F" w:rsidRPr="005A3F75" w:rsidRDefault="00A01E0F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QUANTIDADE</w:t>
            </w:r>
          </w:p>
        </w:tc>
      </w:tr>
      <w:tr w:rsidR="00A01E0F" w:rsidRPr="005A3F75" w:rsidTr="0025571B">
        <w:trPr>
          <w:trHeight w:val="450"/>
        </w:trPr>
        <w:tc>
          <w:tcPr>
            <w:tcW w:w="620" w:type="dxa"/>
            <w:vMerge/>
            <w:vAlign w:val="center"/>
            <w:hideMark/>
          </w:tcPr>
          <w:p w:rsidR="00A01E0F" w:rsidRPr="005A3F75" w:rsidRDefault="00A01E0F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6316" w:type="dxa"/>
            <w:vMerge/>
            <w:vAlign w:val="center"/>
            <w:hideMark/>
          </w:tcPr>
          <w:p w:rsidR="00A01E0F" w:rsidRPr="005A3F75" w:rsidRDefault="00A01E0F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01E0F" w:rsidRPr="005A3F75" w:rsidRDefault="00A01E0F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01E0F" w:rsidRPr="005A3F75" w:rsidRDefault="00A01E0F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</w:tr>
      <w:tr w:rsidR="00A01E0F" w:rsidRPr="005A3F75" w:rsidTr="0025571B">
        <w:trPr>
          <w:trHeight w:val="76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A01E0F" w:rsidRPr="005A3F75" w:rsidRDefault="00A01E0F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316" w:type="dxa"/>
            <w:shd w:val="clear" w:color="auto" w:fill="auto"/>
            <w:vAlign w:val="center"/>
            <w:hideMark/>
          </w:tcPr>
          <w:p w:rsidR="00A01E0F" w:rsidRPr="005A3F75" w:rsidRDefault="00A01E0F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GPS Geodésico portátil com visor 65K de cores legível sob luz solar, à prova d'água, geocaching informatizado e recurso de mapeamento ampliados.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1E0F" w:rsidRPr="005A3F75" w:rsidRDefault="00A01E0F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A01E0F" w:rsidRPr="005A3F75" w:rsidRDefault="00A01E0F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576,00</w:t>
            </w:r>
          </w:p>
        </w:tc>
      </w:tr>
      <w:tr w:rsidR="00A01E0F" w:rsidRPr="005A3F75" w:rsidTr="0025571B">
        <w:trPr>
          <w:trHeight w:val="102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A01E0F" w:rsidRPr="005A3F75" w:rsidRDefault="00A01E0F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316" w:type="dxa"/>
            <w:shd w:val="clear" w:color="auto" w:fill="auto"/>
            <w:vAlign w:val="center"/>
            <w:hideMark/>
          </w:tcPr>
          <w:p w:rsidR="00A01E0F" w:rsidRPr="005A3F75" w:rsidRDefault="00A01E0F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Estação Total com leitura direta de 1 segundo e precisão de 2". Prumo óptico na alidade. Interface com principais softwares do mercado, à prova d'água e poeira conforme norma internacional: IEC529. Com kit completo, inclusive tripé com pernas extensíveis.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1E0F" w:rsidRPr="005A3F75" w:rsidRDefault="00A01E0F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A01E0F" w:rsidRPr="005A3F75" w:rsidRDefault="00A01E0F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A01E0F" w:rsidRPr="005A3F75" w:rsidTr="0025571B">
        <w:trPr>
          <w:trHeight w:val="78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A01E0F" w:rsidRPr="005A3F75" w:rsidRDefault="00A01E0F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316" w:type="dxa"/>
            <w:shd w:val="clear" w:color="auto" w:fill="auto"/>
            <w:vAlign w:val="center"/>
            <w:hideMark/>
          </w:tcPr>
          <w:p w:rsidR="00A01E0F" w:rsidRPr="005A3F75" w:rsidRDefault="00A01E0F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Nível automático com precisão de ± 1,0 </w:t>
            </w:r>
            <w:r w:rsidRPr="005A3F7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t-BR"/>
              </w:rPr>
              <w:t>mm/km</w:t>
            </w: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duplo de nivelamento, aumento de imagem 32 vezes, limbo horizontal com escala de 1º, abertura da objetiva 45</w:t>
            </w:r>
            <w:r w:rsidRPr="005A3F7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t-BR"/>
              </w:rPr>
              <w:t xml:space="preserve"> mm</w:t>
            </w: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, foco mínimo 1,60</w:t>
            </w:r>
            <w:r w:rsidRPr="005A3F7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t-BR"/>
              </w:rPr>
              <w:t xml:space="preserve"> m</w:t>
            </w: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. Com tripé e mira.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1E0F" w:rsidRPr="005A3F75" w:rsidRDefault="00A01E0F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A01E0F" w:rsidRPr="005A3F75" w:rsidRDefault="00A01E0F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</w:tbl>
    <w:p w:rsidR="00A01E0F" w:rsidRPr="005A3F75" w:rsidRDefault="00A01E0F" w:rsidP="000B7D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E0F" w:rsidRPr="005A3F75" w:rsidRDefault="00A01E0F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01E0F" w:rsidRPr="005A3F75" w:rsidRDefault="00A01E0F" w:rsidP="000B7DE6">
      <w:pPr>
        <w:pStyle w:val="Ttulo2"/>
        <w:numPr>
          <w:ilvl w:val="0"/>
          <w:numId w:val="19"/>
        </w:numPr>
        <w:spacing w:before="0"/>
        <w:rPr>
          <w:rStyle w:val="Forte"/>
          <w:rFonts w:ascii="Times New Roman" w:hAnsi="Times New Roman" w:cs="Times New Roman"/>
          <w:color w:val="auto"/>
        </w:rPr>
      </w:pPr>
      <w:bookmarkStart w:id="4" w:name="_Toc529812010"/>
      <w:r w:rsidRPr="005A3F75">
        <w:rPr>
          <w:rStyle w:val="Forte"/>
          <w:rFonts w:ascii="Times New Roman" w:hAnsi="Times New Roman" w:cs="Times New Roman"/>
          <w:color w:val="auto"/>
        </w:rPr>
        <w:t>PEÇAS DE REPOSIÇÃO</w:t>
      </w:r>
      <w:bookmarkEnd w:id="4"/>
    </w:p>
    <w:p w:rsidR="00A01E0F" w:rsidRPr="005A3F75" w:rsidRDefault="00A01E0F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01E0F" w:rsidRPr="005A3F75" w:rsidRDefault="00A01E0F" w:rsidP="000B7DE6">
      <w:pPr>
        <w:pStyle w:val="PargrafodaLista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>Listagem das peças de reposição de uso mecânicos e elétricos a serem alocadas nos eixos norte e leste do PISF.</w:t>
      </w:r>
    </w:p>
    <w:p w:rsidR="00A94FCD" w:rsidRPr="005A3F75" w:rsidRDefault="00A94FCD" w:rsidP="000B7D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4FCD" w:rsidRPr="005A3F75" w:rsidRDefault="00A94FCD" w:rsidP="000B7D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2C5" w:rsidRPr="005A3F75" w:rsidRDefault="00FF51E9" w:rsidP="00FF51E9">
      <w:pPr>
        <w:pStyle w:val="PargrafodaLista"/>
        <w:numPr>
          <w:ilvl w:val="1"/>
          <w:numId w:val="19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 xml:space="preserve"> PEÇAS DE REPOSIÇÃO – MECÂNICA</w:t>
      </w:r>
    </w:p>
    <w:p w:rsidR="00AB778C" w:rsidRPr="005A3F75" w:rsidRDefault="00AB778C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"/>
        <w:gridCol w:w="5659"/>
        <w:gridCol w:w="1237"/>
        <w:gridCol w:w="9"/>
        <w:gridCol w:w="1675"/>
        <w:gridCol w:w="9"/>
      </w:tblGrid>
      <w:tr w:rsidR="00857345" w:rsidRPr="005A3F75" w:rsidTr="00857345">
        <w:trPr>
          <w:trHeight w:val="270"/>
        </w:trPr>
        <w:tc>
          <w:tcPr>
            <w:tcW w:w="9583" w:type="dxa"/>
            <w:gridSpan w:val="6"/>
            <w:shd w:val="clear" w:color="000000" w:fill="BFBFBF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SISTEMA DE BOMBEAMENTO PRINCIPAL - EBI-1 (Eixo Norte) - Modelo: BKN 2000-1800-1S/030</w:t>
            </w:r>
          </w:p>
        </w:tc>
      </w:tr>
      <w:tr w:rsidR="00857345" w:rsidRPr="005A3F75" w:rsidTr="00857345">
        <w:trPr>
          <w:gridAfter w:val="1"/>
          <w:wAfter w:w="9" w:type="dxa"/>
          <w:trHeight w:val="270"/>
        </w:trPr>
        <w:tc>
          <w:tcPr>
            <w:tcW w:w="9574" w:type="dxa"/>
            <w:gridSpan w:val="5"/>
            <w:shd w:val="clear" w:color="000000" w:fill="D9D9D9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Sistema de Bombeamento Principal - Bomba Sulzer - Eixo Norte: EBI-1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ROLAMENTO AXIAL REF. 29464 E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JUNTA PLANA, material: ARAMIDA / NBR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VEDAÇÃO, material: Cobre. POS: 411.01; Item Sulzer: 021 051 200 312; Part Number: 104 560 442 182.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VEDAÇÃO, material: Cobre. POS: 411.02; Item Sulzer: 021 051 200 552; Part Number: 104 560 442 352.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ANEL O Ø 2080 X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  NBR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70 SH A. POS: 412.01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ANEL O Ø 1600 X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  NBR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70 SH A 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ANEL O Ø 2040 X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  NBR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70 SH A 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O Ø 278,99 X 5,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  NBR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70 SH A 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O Ø 380,37 X 5,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  NBR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70 SH A 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ANEL O Ø 920 X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  NBR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70 SH A 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ANEL DE VEDAÇÃO - ANEL M (POLYGUM) NBR 70 SH A 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GAXETA, material: GRAFITE / PTFE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MOLA A DIREITA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DESGASTE ESTACIONÁRIO DIANTEIRO, REF. A 743 - CA40 BNF NTR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DESGASTE ESTACIONÁRIO TRASEIRO, REF. A 743 - CA40 BNF NTR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DESGASTE DO ROTOR DIANTEIRO, REF. REF. A 743 - CA40 BNF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DESGASTE DO ROTOR TRASEIRO, REF. A 743 - CA40 BNF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DE PROTEÇÃO DO EIXO, REF. AISI 420 BNF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DE CENTRALIZAÇÃO, REF. AISI 1045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510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DO MANCAL, AISI 420 BNF. POS: 529.01; Item Sulzer: 104 541 702 001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76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DO MANCAL, AISI 420 BNF. POS: 529.02; Item Sulzer: 104 541 704 003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76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DO MANCAL, AISI 420 BNF. POS: 529.03; Item Sulzer: 104 541 704 002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BUCHA DE MANCAL, MATERIAL: LATÃO / BORRACHA NITRÍLICA. POS: 545.01; Item Sulzer: 104 541 663 001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BUCHA DE MANCAL, MATERIAL: LATÃO / BORRACHA NITRÍLICA. POS: 545.02; Item Sulzer: 104 541 973 001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510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DE APOIO, REF. AISI 42. POS: 550.01; Item Sulzer: 104 541 670 001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DE APOIO, REF. AISI 1020. POS: 550.02; Item Sulzer: 104 545 153 001.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VISOR DO NÍVEL DE ÓLEO, MATERIAL: LATÃO/ VIDRO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FILTRO DE EXAUSTÃO DE AR - HDA, material: AÇO ZINCADO / FIBRA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ACOPLAMENTO BI-PARTIDO, REF. A 276 UNS S4200    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PORCA DO MANCAL, REF. AISI 1045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PORCA DO ROLAMENTO KM, DIN 981, material: FofoNODULAR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SEGURANÇA, material: AISI 316 L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270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SEGURANÇA, material: AISI 1010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408"/>
        </w:trPr>
        <w:tc>
          <w:tcPr>
            <w:tcW w:w="9583" w:type="dxa"/>
            <w:gridSpan w:val="6"/>
            <w:vMerge w:val="restart"/>
            <w:shd w:val="clear" w:color="000000" w:fill="D9D9D9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Sistema de Bombeamento Principal - Motores NS 1006382520 / 1006192047 - SDA 1250 - Eixo Norte: EBI-1</w:t>
            </w:r>
          </w:p>
        </w:tc>
      </w:tr>
      <w:tr w:rsidR="00857345" w:rsidRPr="005A3F75" w:rsidTr="00857345">
        <w:trPr>
          <w:trHeight w:val="408"/>
        </w:trPr>
        <w:tc>
          <w:tcPr>
            <w:tcW w:w="9583" w:type="dxa"/>
            <w:gridSpan w:val="6"/>
            <w:vMerge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565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TERMORESISTOR PT-100 3 11m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565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RESISTOR AQUECIMENTO TUB U 132VX436W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565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POLOS DO ROTOR BOBINADO PARAFUSADO 24P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565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TRANSFORMADOR CORRENTE 5VA 60Hz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565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PORTA ESCOVA DO ANEL COLETOR 500mm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565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ESCOVA CARVAO J12 32X25X64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16,00</w:t>
            </w:r>
          </w:p>
        </w:tc>
      </w:tr>
      <w:tr w:rsidR="00857345" w:rsidRPr="005A3F75" w:rsidTr="00857345">
        <w:trPr>
          <w:gridAfter w:val="1"/>
          <w:wAfter w:w="9" w:type="dxa"/>
          <w:trHeight w:val="510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565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COLETOR DE ANEIS 500X65mm AISI 304. Item Sulzer: MSS000152962000107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9" w:type="dxa"/>
          <w:trHeight w:val="510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565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SUPORTE ESCOVA ATERRAMENTO. Item Sulzer: MSS000152962000108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565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FILTRO AR G1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43</w:t>
            </w:r>
          </w:p>
        </w:tc>
        <w:tc>
          <w:tcPr>
            <w:tcW w:w="565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TRANSDUTOR PT 100(0 A 200°C)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15,00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565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CHAVE DE FLUXO OLEO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9" w:type="dxa"/>
          <w:trHeight w:val="270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565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ACELEROMETRO ST5484E-1524410-00+8200-002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trHeight w:val="270"/>
        </w:trPr>
        <w:tc>
          <w:tcPr>
            <w:tcW w:w="7899" w:type="dxa"/>
            <w:gridSpan w:val="4"/>
            <w:shd w:val="clear" w:color="000000" w:fill="D9D9D9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Sistema de Bombeamento Principal - Sistema de Excitação - Eixo Norte: EBI-1</w:t>
            </w:r>
          </w:p>
        </w:tc>
        <w:tc>
          <w:tcPr>
            <w:tcW w:w="1684" w:type="dxa"/>
            <w:gridSpan w:val="2"/>
            <w:shd w:val="clear" w:color="000000" w:fill="D9D9D9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 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46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CONTATOR TRIPOLAR DE BARRA 300A - 1NF+2NA, 125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Vcc,   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                           modelo: CV1-BH2H1HKD22               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47</w:t>
            </w:r>
          </w:p>
        </w:tc>
        <w:tc>
          <w:tcPr>
            <w:tcW w:w="5659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CONTATOR AUXILIAR,2NA+2NF, modelo: CWCBA0.22, BOBINA 125Vcc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5659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CONTATOR DE FORÇA, 125Vcc, 250A, 2NO, 2NC, 3-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polos,   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                                 modelo: CWM250E 125Vcc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5659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TRANSDUTOR HAS 300S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5659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RELE FALTA DE FASE A TERRA DO ROTOR, modelo: XR1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51</w:t>
            </w:r>
          </w:p>
        </w:tc>
        <w:tc>
          <w:tcPr>
            <w:tcW w:w="5659" w:type="dxa"/>
            <w:shd w:val="clear" w:color="000000" w:fill="FFFFFF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FUSIVEL 20A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52</w:t>
            </w:r>
          </w:p>
        </w:tc>
        <w:tc>
          <w:tcPr>
            <w:tcW w:w="5659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RESISTOR 1,8HMS 300A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53</w:t>
            </w:r>
          </w:p>
        </w:tc>
        <w:tc>
          <w:tcPr>
            <w:tcW w:w="5659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FILTRO RC PARA GCDT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54</w:t>
            </w:r>
          </w:p>
        </w:tc>
        <w:tc>
          <w:tcPr>
            <w:tcW w:w="5659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SNUBER FILTRO RC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5659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RELE TEMPORIZADOR 1NAF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5659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DISJUNTOR UNIPOLAR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gridAfter w:val="1"/>
          <w:wAfter w:w="9" w:type="dxa"/>
          <w:trHeight w:val="270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57</w:t>
            </w:r>
          </w:p>
        </w:tc>
        <w:tc>
          <w:tcPr>
            <w:tcW w:w="5659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REGULADOR AUTOMÁTICO DE FATOR DE POTÊNCIA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270"/>
        </w:trPr>
        <w:tc>
          <w:tcPr>
            <w:tcW w:w="7899" w:type="dxa"/>
            <w:gridSpan w:val="4"/>
            <w:shd w:val="clear" w:color="000000" w:fill="D9D9D9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Sistema de Bombeamento Principal - Mancal LA 10558848 - Eixo Norte: EBI-1</w:t>
            </w:r>
          </w:p>
        </w:tc>
        <w:tc>
          <w:tcPr>
            <w:tcW w:w="1684" w:type="dxa"/>
            <w:gridSpan w:val="2"/>
            <w:shd w:val="clear" w:color="000000" w:fill="D9D9D9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 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58</w:t>
            </w:r>
          </w:p>
        </w:tc>
        <w:tc>
          <w:tcPr>
            <w:tcW w:w="565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SEGMENTO RADIAL (VJ 28)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59</w:t>
            </w:r>
          </w:p>
        </w:tc>
        <w:tc>
          <w:tcPr>
            <w:tcW w:w="565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PT 100 3 FIOS COM HASTE 60MM E ROSCA DE 1/4" COM CABO E1.150MM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9" w:type="dxa"/>
          <w:trHeight w:val="270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565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PT 100 3 FIOS COM HASTE 115MM E ROSCA 1/2"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270"/>
        </w:trPr>
        <w:tc>
          <w:tcPr>
            <w:tcW w:w="7899" w:type="dxa"/>
            <w:gridSpan w:val="4"/>
            <w:shd w:val="clear" w:color="000000" w:fill="D9D9D9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 xml:space="preserve">Sistema de Bombeamento Principal -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Mancal  LOA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 xml:space="preserve"> 10558841 - Eixo Norte: EBI-1</w:t>
            </w:r>
          </w:p>
        </w:tc>
        <w:tc>
          <w:tcPr>
            <w:tcW w:w="1684" w:type="dxa"/>
            <w:gridSpan w:val="2"/>
            <w:shd w:val="clear" w:color="000000" w:fill="D9D9D9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 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61</w:t>
            </w:r>
          </w:p>
        </w:tc>
        <w:tc>
          <w:tcPr>
            <w:tcW w:w="565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SEGMENTO RADIAL (VJ 18)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62</w:t>
            </w:r>
          </w:p>
        </w:tc>
        <w:tc>
          <w:tcPr>
            <w:tcW w:w="565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SAPATA AXIAL (VC 18)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63</w:t>
            </w:r>
          </w:p>
        </w:tc>
        <w:tc>
          <w:tcPr>
            <w:tcW w:w="565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PT 100 3 FIOS COM HASTE 42MM E ROSCA DE 1/4" COM CABO 1.000MM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9" w:type="dxa"/>
          <w:trHeight w:val="255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64</w:t>
            </w:r>
          </w:p>
        </w:tc>
        <w:tc>
          <w:tcPr>
            <w:tcW w:w="565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PT 100 3 FIOS COM HASTE 50MM E ROSCA M8 COM CABO 1.150MM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9" w:type="dxa"/>
          <w:trHeight w:val="270"/>
        </w:trPr>
        <w:tc>
          <w:tcPr>
            <w:tcW w:w="99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565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PT 100 3 FIOS COM HASTE 70MM E ROSCA 1/2"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684" w:type="dxa"/>
            <w:gridSpan w:val="2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</w:tbl>
    <w:p w:rsidR="00857345" w:rsidRPr="005A3F75" w:rsidRDefault="00857345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0"/>
        <w:gridCol w:w="5411"/>
        <w:gridCol w:w="1019"/>
        <w:gridCol w:w="1387"/>
        <w:gridCol w:w="11"/>
      </w:tblGrid>
      <w:tr w:rsidR="00857345" w:rsidRPr="005A3F75" w:rsidTr="00857345">
        <w:trPr>
          <w:trHeight w:val="255"/>
        </w:trPr>
        <w:tc>
          <w:tcPr>
            <w:tcW w:w="9358" w:type="dxa"/>
            <w:gridSpan w:val="5"/>
            <w:shd w:val="clear" w:color="000000" w:fill="BFBFBF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SISTEMA DE BOMBEAMENTO PRINCIPAL - EBV-1 (Eixo Leste) - Modelo: BKN 1400-1870-1S/033</w:t>
            </w:r>
          </w:p>
        </w:tc>
      </w:tr>
      <w:tr w:rsidR="00857345" w:rsidRPr="005A3F75" w:rsidTr="00857345">
        <w:trPr>
          <w:trHeight w:val="315"/>
        </w:trPr>
        <w:tc>
          <w:tcPr>
            <w:tcW w:w="9358" w:type="dxa"/>
            <w:gridSpan w:val="5"/>
            <w:shd w:val="clear" w:color="000000" w:fill="D9D9D9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Sistema de Bombeamento Principal - Bomba Sulzer - Eixo Leste: EBV-1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ROLAMENTO AXIAL REF. 29464 E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JUNTA PLANA, material: ARAMIDA / NBR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411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VEDAÇÃO, material: Cobre. POS: 411.01; Item Sulzer: 021 051 200 312; Part Number: 104 560 442 182.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gridAfter w:val="1"/>
          <w:wAfter w:w="11" w:type="dxa"/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5411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VEDAÇÃO, material: Cobre. POS: 411.02; Item Sulzer: 021 051 200 552; Part Number: 104 560 442 352.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ANEL O Ø 2030 X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  NBR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70 SH A 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ANEL O Ø 1600 X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  NBR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70 SH A 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ANEL O Ø 2040 X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  NBR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70 SH A 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O Ø 278,99 X 5,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  NBR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70 SH A 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O Ø 380,37 X 5,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  NBR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70 SH A 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ANEL O Ø 920 X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  NBR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70 SH A 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ANEL DE VEDAÇÃO - ANEL M (POLYGUM) NBR 70 SH A 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GAXETA, material: GRAFITE / PTFE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MOLA A DIREITA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857345" w:rsidRPr="005A3F75" w:rsidTr="00857345">
        <w:trPr>
          <w:gridAfter w:val="1"/>
          <w:wAfter w:w="11" w:type="dxa"/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5411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DESGASTE ESTACIONÁRIO DIANTEIRO, REF. A 743 - CA40 BNF NTR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DESGASTE ESTACIONÁRIO TRASEIRO, REF. A 743 - CA40 BNF NTR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DESGASTE DO ROTOR DIANTEIRO, REF. REF. A 743 - CA40 BNF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DESGASTE DO ROTOR TRASEIRO, REF. A 743 - CA40 BNF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DE PROTEÇÃO DO EIXO, REF. AISI 420 BNF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DE CENTRALIZAÇÃO, REF. AISI 1045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417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5411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DO MANCAL, AISI 420 BNF. POS: 529.01; Item Sulzer: 104 541 702 001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413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5411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DO MANCAL, AISI 420 BNF. POS: 529.02; Item Sulzer: 104 541 704 001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551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5411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DO MANCAL, AISI 420 BNF. POS: 529.03; Item Sulzer: 104 541 704 002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3,00</w:t>
            </w:r>
          </w:p>
        </w:tc>
      </w:tr>
      <w:tr w:rsidR="00857345" w:rsidRPr="005A3F75" w:rsidTr="00857345">
        <w:trPr>
          <w:gridAfter w:val="1"/>
          <w:wAfter w:w="11" w:type="dxa"/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BUCHA DE MANCAL, MATERIAL: LATÃO / BORRACHA NITRÍLICA. POS: 545.01; Item Sulzer: 104 541 663 001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gridAfter w:val="1"/>
          <w:wAfter w:w="11" w:type="dxa"/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BUCHA DE MANCAL, MATERIAL: LATÃO / BORRACHA NITRÍLICA. POS: 545.02; Item Sulzer: 104 541 973 001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519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5411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DE APOIO, REF. AISI 42. POS: 550.01; Item Sulzer: 104 541 670 001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5411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DE APOIO, REF. AISI 1020. POS: 550.02; Item Sulzer: 104 545 153 002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FILTRO DE EXAUSTÃO DE AR - HDA, material: AÇO ZINCADO / FIBRA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ACOPLAMENTO BI-PARTIDO, REF. A 276 UNS S4200    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PORCA DO MANCAL, REF. AISI 1045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PORCA DO ROLAMENTO KM, DIN 981, material: FofoNODULAR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SEGURANÇA, material: AISI 316 L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SEGURANÇA, material: AISI 1010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408"/>
        </w:trPr>
        <w:tc>
          <w:tcPr>
            <w:tcW w:w="9358" w:type="dxa"/>
            <w:gridSpan w:val="5"/>
            <w:vMerge w:val="restart"/>
            <w:shd w:val="clear" w:color="000000" w:fill="D9D9D9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Sistema de Bombeamento Principal - Motores NS 1006382750 / 1006382742 - SDA 1120 - Eixo Leste: EBV-1</w:t>
            </w:r>
          </w:p>
        </w:tc>
      </w:tr>
      <w:tr w:rsidR="00857345" w:rsidRPr="005A3F75" w:rsidTr="00857345">
        <w:trPr>
          <w:trHeight w:val="408"/>
        </w:trPr>
        <w:tc>
          <w:tcPr>
            <w:tcW w:w="9358" w:type="dxa"/>
            <w:gridSpan w:val="5"/>
            <w:vMerge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TERMORESISTOR PT-100 3 4m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RESISTOR AQUECIMENTO TUB U 132VX436W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POLOS DO ROTOR ROBINADO PARAFUSADO 20P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TRANSFORMADOR CORRENTE 5VA 60Hz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PORTA ESCOVA DO ANEL COLETOR 500mm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ESCOVA CARVAO J12 32X25X64mm P TCE-11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16,00</w:t>
            </w:r>
          </w:p>
        </w:tc>
      </w:tr>
      <w:tr w:rsidR="00857345" w:rsidRPr="005A3F75" w:rsidTr="00857345">
        <w:trPr>
          <w:gridAfter w:val="1"/>
          <w:wAfter w:w="11" w:type="dxa"/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COLETOR ANEIS 500X65mm AISI 304. Item Sulzer: MSS000152963000107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SUPORTE ESCOVA ATERRAMENTO. Item Sulzer: MSS000152963000108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FILTRO AR G1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TRANSDUTOR PT 100 (0 A 200°C)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15,00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43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CHAVE DE FLUXO OLEO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ACELEROMETRO ST5484E-152-410-00+8200-002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9347" w:type="dxa"/>
            <w:gridSpan w:val="4"/>
            <w:shd w:val="clear" w:color="000000" w:fill="D9D9D9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Sistema de Bombeamento Principal - Sistema de Excitação - Eixo Leste: EBV-1</w:t>
            </w:r>
          </w:p>
        </w:tc>
      </w:tr>
      <w:tr w:rsidR="00857345" w:rsidRPr="005A3F75" w:rsidTr="00857345">
        <w:trPr>
          <w:gridAfter w:val="1"/>
          <w:wAfter w:w="11" w:type="dxa"/>
          <w:trHeight w:val="510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5411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CONTATOR TRIPOLAR DE BARRA 300A - 1NF+2NA, 125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Vcc,   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                           modelo: CV1-BH2H1HKD22               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46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CONTATOR AUXILIAR,2NA+2NF, modelo: CWCBA0.22, BOBINA 125Vcc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gridAfter w:val="1"/>
          <w:wAfter w:w="11" w:type="dxa"/>
          <w:trHeight w:val="510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47</w:t>
            </w:r>
          </w:p>
        </w:tc>
        <w:tc>
          <w:tcPr>
            <w:tcW w:w="5411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CONTATOR DE FORÇA, 125Vcc, 250A, 2NO, 2NC, 3-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polos,   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                                 modelo: CWM250E 125Vcc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TRANSDUTOR HAS 300S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RELE FALTA DE FASE A TERRA DO ROTOR, modelo: XR1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5411" w:type="dxa"/>
            <w:shd w:val="clear" w:color="000000" w:fill="FFFFFF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FUSIVEL 20A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51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RESISTOR 1,8HMS 300A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52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FILTRO RC PARA GCDT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53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SNUBER FILTRO RC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54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RELE TEMPORIZADOR 1NAF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DISJUNTOR UNIPOLAR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541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REGULADOR AUTOMÁTICO DE FATOR DE POTÊNCIA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9347" w:type="dxa"/>
            <w:gridSpan w:val="4"/>
            <w:shd w:val="clear" w:color="000000" w:fill="D9D9D9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Sistema de Bombeamento Principal - Mancal LA 10558849 - Eixo Leste: EBV-1 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58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SEGMENTO RADIAL (VJ 25)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11" w:type="dxa"/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59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PT 100 3 FIOS COM HASTE 40MM E ROSCA 1/4" COM CABO 1.000MM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PT 100 3 FIOS COM HASTE 115MM E ROSCA 1/2"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9347" w:type="dxa"/>
            <w:gridSpan w:val="4"/>
            <w:shd w:val="clear" w:color="000000" w:fill="D9D9D9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 xml:space="preserve">Sistema de Bombeamento Principal -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Mancal  LA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 xml:space="preserve"> 10558842 - Eixo Leste: EBV-1 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61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SEGMENTO RADIAL (VC 18)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62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SAPATA AXIAL (VC 18)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11" w:type="dxa"/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63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PT 100 3 FIOS COM HASTE 42MM E ROSCA 1/4" COM CABO 1.000MM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11" w:type="dxa"/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64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PT 100 3 FIOS COM HASTE 50MM E ROSCA 1/4" COM CABO 1.000MM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11" w:type="dxa"/>
          <w:trHeight w:val="255"/>
        </w:trPr>
        <w:tc>
          <w:tcPr>
            <w:tcW w:w="1530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541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PT 100 3 FIOS COM HASTE 70 MM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</w:tbl>
    <w:p w:rsidR="0025571B" w:rsidRPr="005A3F75" w:rsidRDefault="0025571B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7345" w:rsidRPr="005A3F75" w:rsidRDefault="00857345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7345" w:rsidRPr="005A3F75" w:rsidRDefault="00857345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7345" w:rsidRPr="005A3F75" w:rsidRDefault="00857345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7401"/>
        <w:gridCol w:w="544"/>
        <w:gridCol w:w="590"/>
      </w:tblGrid>
      <w:tr w:rsidR="00857345" w:rsidRPr="005A3F75" w:rsidTr="00857345">
        <w:trPr>
          <w:trHeight w:val="408"/>
        </w:trPr>
        <w:tc>
          <w:tcPr>
            <w:tcW w:w="9067" w:type="dxa"/>
            <w:gridSpan w:val="4"/>
            <w:vMerge w:val="restart"/>
            <w:shd w:val="clear" w:color="000000" w:fill="BFBFBF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SISTEMA DE BOMBEAMENTO PRINCIPAL - EBV-2 (Eixo Leste) - modelo: BKN 1400-1470-1S/030</w:t>
            </w:r>
          </w:p>
        </w:tc>
      </w:tr>
      <w:tr w:rsidR="00857345" w:rsidRPr="005A3F75" w:rsidTr="00857345">
        <w:trPr>
          <w:trHeight w:val="408"/>
        </w:trPr>
        <w:tc>
          <w:tcPr>
            <w:tcW w:w="9067" w:type="dxa"/>
            <w:gridSpan w:val="4"/>
            <w:vMerge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</w:tr>
      <w:tr w:rsidR="00857345" w:rsidRPr="005A3F75" w:rsidTr="00857345">
        <w:trPr>
          <w:trHeight w:val="315"/>
        </w:trPr>
        <w:tc>
          <w:tcPr>
            <w:tcW w:w="9067" w:type="dxa"/>
            <w:gridSpan w:val="4"/>
            <w:shd w:val="clear" w:color="000000" w:fill="D9D9D9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Sistema de Bombeamento Principal - Bomba Sulzer - Eixo Leste: EBV-2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ROLAMENTO AXIAL SKF 29356 E, material: aço.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JUNTA PLANA, material: ARAMIDA / NBR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510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7401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VEDAÇÃO, material: Cobre. POS: 411.01; Item Sulzer: 021 051 200 312; Part Number: 104 560 442 182.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trHeight w:val="510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7401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VEDAÇÃO, material: Cobre. POS: 411.02; Item Sulzer: 021 051 200 552; Part Number: 104 560 442 352.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ANEL O Ø 2060 X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  NBR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70 SH A 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ANEL O Ø 1600 X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  NBR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70 SH A 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ANEL O Ø 2040 X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  NBR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70 SH A 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O Ø 278,99 X 5,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  NBR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70 SH A 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O Ø 380,37 X 5,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  NBR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70 SH A 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ANEL O Ø 920 X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  NBR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70 SH A 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ANEL DE VEDAÇÃO - ANEL M (POLYGUM) NBR 70 SH A 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GAXETA, material: GRAFITE / PTFE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MOLA A DIREITA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857345" w:rsidRPr="005A3F75" w:rsidTr="00857345">
        <w:trPr>
          <w:trHeight w:val="510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7401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DESGASTE ESTACIONÁRIO DIANTEIRO, REF. A 743 - CA40 BNF NTR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DESGASTE ESTACIONÁRIO TRASEIRO, REF. A 743 - CA40 BNF NTR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DESGASTE DO ROTOR DIANTEIRO, REF. REF. A 743 - CA40 BNF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DESGASTE DO ROTOR TRASEIRO, REF. A 743 - CA40 BNF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DE PROTEÇÃO DO EIXO, REF. AISI 420 BNF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DE CENTRALIZAÇÃO, REF. AISI 1045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487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7401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DO MANCAL, AISI 420 BNF. POS: 529.01; Item Sulzer: 104 541 958 001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39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7401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DO MANCAL, AISI 420 BNF. POS: 529.02; Item Sulzer: 104 541 960 001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500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7401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DO MANCAL, AISI 420 BNF. POS: 529.03; Item Sulzer: 104 541 960 002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510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7401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BUCHA DE MANCAL, MATERIAL: LATÃO / BORRACHA NITRÍLICA. POS: 545.01; Item Sulzer: 104 540 674 001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trHeight w:val="317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740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DE APOIO, REF. AISI 42. POS: 550.01; Item Sulzer:       104 541 956 001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VISOR DO NÍVEL DE ÓLEO, MATERIAL: LATÃO/ VIDRO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FILTRO DE EXAUSTÃO DE AR - HDA, material: AÇO ZINCADO / FIBRA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ACOPLAMENTO BI-PARTIDO, REF. A 276 UNS S4200    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PORCA DO MANCAL, REF. AISI 1045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PORCA DO ROLAMENTO KM, DIN 981, material: FofoNODULAR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SEGURANÇA, material: AISI 316 L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SEGURANÇA, material: AISI 1010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408"/>
        </w:trPr>
        <w:tc>
          <w:tcPr>
            <w:tcW w:w="9067" w:type="dxa"/>
            <w:gridSpan w:val="4"/>
            <w:vMerge w:val="restart"/>
            <w:shd w:val="clear" w:color="000000" w:fill="D9D9D9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Sistema de Bombeamento Principal - Motores NS 1006382815 / 1006382593 - SDA 1120 - Eixo Leste: EBV-2</w:t>
            </w:r>
          </w:p>
        </w:tc>
      </w:tr>
      <w:tr w:rsidR="00857345" w:rsidRPr="005A3F75" w:rsidTr="00857345">
        <w:trPr>
          <w:trHeight w:val="408"/>
        </w:trPr>
        <w:tc>
          <w:tcPr>
            <w:tcW w:w="9067" w:type="dxa"/>
            <w:gridSpan w:val="4"/>
            <w:vMerge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740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TERMORESISTOR PT-100 3 4m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740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RESISTOR AQUECIMENTO TUB U 132VX436W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740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POLOS DO ROTOR ROBINADO PARAFUSADO 20P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740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TRANSFORMADOR CORRENTE 5VA 60Hz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740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PORTA ESCOVA DO ANEL COLETOR 500mm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740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ESCOVA CARVAO J12 32X25X64mm P TCE-11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16,00</w:t>
            </w:r>
          </w:p>
        </w:tc>
      </w:tr>
      <w:tr w:rsidR="00857345" w:rsidRPr="005A3F75" w:rsidTr="00857345">
        <w:trPr>
          <w:trHeight w:val="76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740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COLETOR ANEIS 500X65mm AISI 304. Item Sulzer: MSS000152962000107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76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740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SUPORTE ESCOVA ATERRAMENTO. Item Sulzer: MSS000152962000108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740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FILTRO AR G1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740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TRANSDUTOR PT 100 (0 A 200°C)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15,00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43</w:t>
            </w:r>
          </w:p>
        </w:tc>
        <w:tc>
          <w:tcPr>
            <w:tcW w:w="740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CHAVE DE FLUXO OLEO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740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ACELEROMETRO ST5484E-152-410-00+8200-002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trHeight w:val="255"/>
        </w:trPr>
        <w:tc>
          <w:tcPr>
            <w:tcW w:w="9067" w:type="dxa"/>
            <w:gridSpan w:val="4"/>
            <w:shd w:val="clear" w:color="000000" w:fill="D9D9D9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Sistema de Bombeamento Principal - Sistema de Excitação - Eixo Leste: EBV-2</w:t>
            </w:r>
          </w:p>
        </w:tc>
      </w:tr>
      <w:tr w:rsidR="00857345" w:rsidRPr="005A3F75" w:rsidTr="00857345">
        <w:trPr>
          <w:trHeight w:val="51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7401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CONTATOR TRIPOLAR DE BARRA 300A - 1NF+2NA, 125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Vcc,   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                           modelo: CV1-BH2H1HKD22               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46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CONTATOR AUXILIAR,2NA+2NF, modelo: CWCBA0.22, BOBINA 125Vcc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trHeight w:val="51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47</w:t>
            </w:r>
          </w:p>
        </w:tc>
        <w:tc>
          <w:tcPr>
            <w:tcW w:w="7401" w:type="dxa"/>
            <w:shd w:val="clear" w:color="auto" w:fill="auto"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CONTATOR DE FORÇA, 125Vcc, 250A, 2NO, 2NC, 3-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polos,   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                                 modelo: CWM250E 125Vcc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TRANSDUTOR HAS 300S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RELE FALTA DE FASE A TERRA DO ROTOR, modelo: XR1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7401" w:type="dxa"/>
            <w:shd w:val="clear" w:color="000000" w:fill="FFFFFF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FUSIVEL 20A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51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RESISTOR 1,8HMS 300A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52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FILTRO RC PARA GCDT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53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SNUBER FILTRO RC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54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RELE TEMPORIZADOR 1NAF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DISJUNTOR UNIPOLAR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7401" w:type="dxa"/>
            <w:shd w:val="clear" w:color="auto" w:fill="auto"/>
            <w:noWrap/>
            <w:vAlign w:val="bottom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REGULADOR AUTOMÁTICO DE FATOR DE POTÊNCIA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857345">
        <w:trPr>
          <w:trHeight w:val="255"/>
        </w:trPr>
        <w:tc>
          <w:tcPr>
            <w:tcW w:w="9067" w:type="dxa"/>
            <w:gridSpan w:val="4"/>
            <w:shd w:val="clear" w:color="000000" w:fill="D9D9D9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Sistema de Bombeamento Principal - Mancal LA 10558852 - Eixo Leste: EBV-2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58</w:t>
            </w:r>
          </w:p>
        </w:tc>
        <w:tc>
          <w:tcPr>
            <w:tcW w:w="740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SEGMENTO RADIAL (VJ 25)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510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59</w:t>
            </w:r>
          </w:p>
        </w:tc>
        <w:tc>
          <w:tcPr>
            <w:tcW w:w="740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PT 100 3 FIOS COM HASTE 40MM E ROSCA 1/4" COM CABO 1.000MM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740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PT 100 3 FIOS COM HASTE 115MM E ROSCA 1/2"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315"/>
        </w:trPr>
        <w:tc>
          <w:tcPr>
            <w:tcW w:w="9067" w:type="dxa"/>
            <w:gridSpan w:val="4"/>
            <w:shd w:val="clear" w:color="000000" w:fill="D9D9D9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 xml:space="preserve">Sistema de Bombeamento Principal -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Mancal  LA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 xml:space="preserve"> 10558845 - Eixo Leste: EBV-2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61</w:t>
            </w:r>
          </w:p>
        </w:tc>
        <w:tc>
          <w:tcPr>
            <w:tcW w:w="740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SEGMENTO RADIAL (VC 18)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62</w:t>
            </w:r>
          </w:p>
        </w:tc>
        <w:tc>
          <w:tcPr>
            <w:tcW w:w="740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SAPATA AXIAL (VC 18)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63</w:t>
            </w:r>
          </w:p>
        </w:tc>
        <w:tc>
          <w:tcPr>
            <w:tcW w:w="740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PT 100 3 FIOS COM HASTE 42MM E ROSCA 1/4"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64</w:t>
            </w:r>
          </w:p>
        </w:tc>
        <w:tc>
          <w:tcPr>
            <w:tcW w:w="740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PT 100 3 FIOS COM HASTE 50MM E ROSCA 1/4" 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trHeight w:val="255"/>
        </w:trPr>
        <w:tc>
          <w:tcPr>
            <w:tcW w:w="532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7401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PT 100 3 FIOS COM HASTE 70 MM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0" w:type="dxa"/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</w:tbl>
    <w:p w:rsidR="00085FE4" w:rsidRPr="005A3F75" w:rsidRDefault="00085FE4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7345" w:rsidRPr="005A3F75" w:rsidRDefault="00857345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571B" w:rsidRPr="005A3F75" w:rsidRDefault="0025571B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7345" w:rsidRPr="005A3F75" w:rsidRDefault="00857345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6606"/>
        <w:gridCol w:w="851"/>
        <w:gridCol w:w="1152"/>
        <w:gridCol w:w="23"/>
      </w:tblGrid>
      <w:tr w:rsidR="00857345" w:rsidRPr="005A3F75" w:rsidTr="00857345">
        <w:trPr>
          <w:trHeight w:val="255"/>
        </w:trPr>
        <w:tc>
          <w:tcPr>
            <w:tcW w:w="9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SOBRESSALENTES ELETRÔNICOS GE - EBI-2 / EBI-3 (EIXO NORTE)</w:t>
            </w:r>
          </w:p>
        </w:tc>
      </w:tr>
      <w:tr w:rsidR="00857345" w:rsidRPr="005A3F75" w:rsidTr="00857345">
        <w:trPr>
          <w:gridAfter w:val="1"/>
          <w:wAfter w:w="23" w:type="dxa"/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A1 - GE FANUC IC695CHS012 (Ref. Téc: PRT000081-23-8123)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23" w:type="dxa"/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Fonte de Tensão GE FANUC-IC695PSD040 (Ref. Téc: PRT000081-01-8101)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23" w:type="dxa"/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CPU 10 MBYTES GE FANUC IC695CPU310 (Ref. Téc: PRT000081-02-8104)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23" w:type="dxa"/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Saídas Digitais IC693MDL940 (Ref. Téc: PRT000081-28-8128)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23" w:type="dxa"/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Módulo de Comunicação RX31-ETHERNET MODU (Ref. Téc: PRT000081-05-8105)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23" w:type="dxa"/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Measure treatment card UMT 162 (Ref. Téc: PRT000081-06-8106)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23" w:type="dxa"/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Módulo de Entrada GE FANUC IC693ALG220 (Ref. Téc: PRT000081-25-8125)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23" w:type="dxa"/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Módulo de Saída corrente GE IC693ALG391 (Ref. Téc: PRT000081-26-8126)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23" w:type="dxa"/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Módulo Lógico GE FANUC IC693MDL645 (Ref. Téc:  PRT000081-27-8127)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857345">
        <w:trPr>
          <w:gridAfter w:val="1"/>
          <w:wAfter w:w="23" w:type="dxa"/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Contator de Partida (Ref. Téc: CRA491981-05-253A)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gridAfter w:val="1"/>
          <w:wAfter w:w="23" w:type="dxa"/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Relé finder 24 Vcc, 16A, com base (Ref. Téc: CRA4919TAU18007210)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857345">
        <w:trPr>
          <w:gridAfter w:val="1"/>
          <w:wAfter w:w="23" w:type="dxa"/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TPI 163 - U AND I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INTERFACE  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Ref. Téc:  PRT000081-10-8110)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</w:tbl>
    <w:p w:rsidR="00857345" w:rsidRPr="005A3F75" w:rsidRDefault="00857345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6418"/>
        <w:gridCol w:w="811"/>
        <w:gridCol w:w="992"/>
        <w:gridCol w:w="44"/>
      </w:tblGrid>
      <w:tr w:rsidR="00857345" w:rsidRPr="005A3F75" w:rsidTr="00F6788D">
        <w:trPr>
          <w:trHeight w:val="255"/>
        </w:trPr>
        <w:tc>
          <w:tcPr>
            <w:tcW w:w="9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PÓRTICO E PONTE ROLANTE DO EIXO LESTE - BAUMA</w:t>
            </w:r>
          </w:p>
        </w:tc>
      </w:tr>
      <w:tr w:rsidR="00F6788D" w:rsidRPr="005A3F75" w:rsidTr="00F6788D">
        <w:trPr>
          <w:trHeight w:val="255"/>
        </w:trPr>
        <w:tc>
          <w:tcPr>
            <w:tcW w:w="925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Pórtico Rolante EBV-1 (Eixo Leste)</w:t>
            </w:r>
          </w:p>
        </w:tc>
      </w:tr>
      <w:tr w:rsidR="00857345" w:rsidRPr="005A3F75" w:rsidTr="00F6788D">
        <w:trPr>
          <w:gridAfter w:val="1"/>
          <w:wAfter w:w="44" w:type="dxa"/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guia T500 cabo 9/16"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gridAfter w:val="1"/>
          <w:wAfter w:w="44" w:type="dxa"/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Ø140 motriz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gridAfter w:val="1"/>
          <w:wAfter w:w="44" w:type="dxa"/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Ø140 livre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gridAfter w:val="1"/>
          <w:wAfter w:w="44" w:type="dxa"/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Cj roda motriz Ø320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gridAfter w:val="1"/>
          <w:wAfter w:w="44" w:type="dxa"/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livre Ø320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gridAfter w:val="1"/>
          <w:wAfter w:w="44" w:type="dxa"/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freio eletromagnético BN07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F6788D">
        <w:trPr>
          <w:gridAfter w:val="1"/>
          <w:wAfter w:w="44" w:type="dxa"/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com lona de freio BN07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857345" w:rsidRPr="005A3F75" w:rsidTr="00F6788D">
        <w:trPr>
          <w:gridAfter w:val="1"/>
          <w:wAfter w:w="44" w:type="dxa"/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Martelo para freio BN07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F6788D">
        <w:trPr>
          <w:gridAfter w:val="1"/>
          <w:wAfter w:w="44" w:type="dxa"/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de tirantes para freio BN07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</w:tbl>
    <w:p w:rsidR="00857345" w:rsidRPr="005A3F75" w:rsidRDefault="00857345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6520"/>
        <w:gridCol w:w="709"/>
        <w:gridCol w:w="992"/>
      </w:tblGrid>
      <w:tr w:rsidR="00857345" w:rsidRPr="005A3F75" w:rsidTr="00F6788D">
        <w:trPr>
          <w:trHeight w:val="255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PÓRTICO E PONTE ROLANTE DO EIXO LESTE - BAUMA</w:t>
            </w:r>
          </w:p>
        </w:tc>
      </w:tr>
      <w:tr w:rsidR="00F6788D" w:rsidRPr="005A3F75" w:rsidTr="00F6788D">
        <w:trPr>
          <w:trHeight w:val="255"/>
        </w:trPr>
        <w:tc>
          <w:tcPr>
            <w:tcW w:w="92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Pórtico Rolante EBV-2 (Eixo Leste)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guia T400 cabo 1/2"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Ø180 motriz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Ø180 livre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Cj roda motriz Ø250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livre Ø250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freio eletromagnético BN06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com lona de freio BN06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Martelo para freio BN06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de tirantes para freio BN06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</w:tbl>
    <w:p w:rsidR="00857345" w:rsidRPr="005A3F75" w:rsidRDefault="00857345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88D" w:rsidRPr="005A3F75" w:rsidRDefault="00F6788D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88D" w:rsidRPr="005A3F75" w:rsidRDefault="00F6788D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6520"/>
        <w:gridCol w:w="851"/>
        <w:gridCol w:w="850"/>
        <w:gridCol w:w="45"/>
      </w:tblGrid>
      <w:tr w:rsidR="00857345" w:rsidRPr="005A3F75" w:rsidTr="00F6788D">
        <w:trPr>
          <w:trHeight w:val="255"/>
        </w:trPr>
        <w:tc>
          <w:tcPr>
            <w:tcW w:w="9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PÓRTICO E PONTE ROLANTE DO EIXO LESTE - BAUMA</w:t>
            </w:r>
          </w:p>
        </w:tc>
      </w:tr>
      <w:tr w:rsidR="00F6788D" w:rsidRPr="005A3F75" w:rsidTr="00F6788D">
        <w:trPr>
          <w:gridAfter w:val="1"/>
          <w:wAfter w:w="45" w:type="dxa"/>
          <w:trHeight w:val="255"/>
        </w:trPr>
        <w:tc>
          <w:tcPr>
            <w:tcW w:w="92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Pórtico Rolante EBV-3 (Eixo Leste) </w:t>
            </w:r>
          </w:p>
        </w:tc>
      </w:tr>
      <w:tr w:rsidR="00857345" w:rsidRPr="005A3F75" w:rsidTr="00F6788D">
        <w:trPr>
          <w:gridAfter w:val="1"/>
          <w:wAfter w:w="45" w:type="dxa"/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guia T400 cabo 1/2"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gridAfter w:val="1"/>
          <w:wAfter w:w="45" w:type="dxa"/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Ø180 motriz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gridAfter w:val="1"/>
          <w:wAfter w:w="45" w:type="dxa"/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Ø180 livre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gridAfter w:val="1"/>
          <w:wAfter w:w="45" w:type="dxa"/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Cj roda motriz Ø250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gridAfter w:val="1"/>
          <w:wAfter w:w="45" w:type="dxa"/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livre Ø250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gridAfter w:val="1"/>
          <w:wAfter w:w="45" w:type="dxa"/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freio eletromagnético BN06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F6788D">
        <w:trPr>
          <w:gridAfter w:val="1"/>
          <w:wAfter w:w="45" w:type="dxa"/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com lona de freio BN06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gridAfter w:val="1"/>
          <w:wAfter w:w="45" w:type="dxa"/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Martelo para freio BN06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F6788D">
        <w:trPr>
          <w:gridAfter w:val="1"/>
          <w:wAfter w:w="45" w:type="dxa"/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de tirantes para freio BN06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</w:tbl>
    <w:p w:rsidR="00857345" w:rsidRPr="005A3F75" w:rsidRDefault="00857345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6520"/>
        <w:gridCol w:w="851"/>
        <w:gridCol w:w="850"/>
      </w:tblGrid>
      <w:tr w:rsidR="00857345" w:rsidRPr="005A3F75" w:rsidTr="00F6788D">
        <w:trPr>
          <w:trHeight w:val="255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PÓRTICO E PONTE ROLANTE DO EIXO LESTE - BAUMA</w:t>
            </w:r>
          </w:p>
        </w:tc>
      </w:tr>
      <w:tr w:rsidR="00F6788D" w:rsidRPr="005A3F75" w:rsidTr="00F6788D">
        <w:trPr>
          <w:trHeight w:val="255"/>
        </w:trPr>
        <w:tc>
          <w:tcPr>
            <w:tcW w:w="92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Pórtico Rolante EBV-4 (Eixo Leste)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guia T400 cabo 1/2"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Ø180 motriz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Ø180 livre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Cj roda motriz Ø250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livre Ø250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freio eletromagnético BN06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com lona de freio BN06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Martelo para freio BN06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de tirantes para freio BN06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</w:tbl>
    <w:p w:rsidR="00857345" w:rsidRPr="005A3F75" w:rsidRDefault="00857345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6520"/>
        <w:gridCol w:w="851"/>
        <w:gridCol w:w="850"/>
      </w:tblGrid>
      <w:tr w:rsidR="00857345" w:rsidRPr="005A3F75" w:rsidTr="00F6788D">
        <w:trPr>
          <w:trHeight w:val="255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PÓRTICO E PONTE ROLANTE DO EIXO LESTE - BAUMA</w:t>
            </w:r>
          </w:p>
        </w:tc>
      </w:tr>
      <w:tr w:rsidR="00F6788D" w:rsidRPr="005A3F75" w:rsidTr="00F6788D">
        <w:trPr>
          <w:trHeight w:val="255"/>
        </w:trPr>
        <w:tc>
          <w:tcPr>
            <w:tcW w:w="92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Pórtico Rolante EBV-5 (Eixo Leste)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guia T400 cabo 1/2"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Ø180 motriz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Ø180 livre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Cj roda motriz Ø250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livre Ø250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freio eletromagnético BN06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com lona de freio BN06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Martelo para freio BN06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857345" w:rsidRPr="005A3F75" w:rsidTr="00F6788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de tirantes para freio BN06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345" w:rsidRPr="005A3F75" w:rsidRDefault="00857345" w:rsidP="0085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</w:tbl>
    <w:p w:rsidR="00857345" w:rsidRPr="005A3F75" w:rsidRDefault="00857345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6662"/>
        <w:gridCol w:w="851"/>
        <w:gridCol w:w="850"/>
      </w:tblGrid>
      <w:tr w:rsidR="00F6788D" w:rsidRPr="005A3F75" w:rsidTr="00F6788D">
        <w:trPr>
          <w:trHeight w:val="255"/>
        </w:trPr>
        <w:tc>
          <w:tcPr>
            <w:tcW w:w="9209" w:type="dxa"/>
            <w:gridSpan w:val="4"/>
            <w:shd w:val="clear" w:color="000000" w:fill="BFBFB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PÓRTICO E PONTE ROLANTE DO EIXO LESTE - BAUMA</w:t>
            </w:r>
          </w:p>
        </w:tc>
      </w:tr>
      <w:tr w:rsidR="00F6788D" w:rsidRPr="005A3F75" w:rsidTr="00F6788D">
        <w:trPr>
          <w:trHeight w:val="255"/>
        </w:trPr>
        <w:tc>
          <w:tcPr>
            <w:tcW w:w="9209" w:type="dxa"/>
            <w:gridSpan w:val="4"/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Pórtico Rolante EBV-6 (Eixo Leste) </w:t>
            </w:r>
          </w:p>
        </w:tc>
      </w:tr>
      <w:tr w:rsidR="00F6788D" w:rsidRPr="005A3F75" w:rsidTr="00F6788D">
        <w:trPr>
          <w:trHeight w:val="255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Anel de guia T400 cabo 1/2"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Ø180 motriz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Ø180 livre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Cj roda motriz Ø250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livre Ø250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freio eletromagnético BN06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com lona de freio BN06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Martelo para freio BN06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de tirantes para freio BN06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</w:tbl>
    <w:p w:rsidR="00F6788D" w:rsidRPr="005A3F75" w:rsidRDefault="00F6788D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6804"/>
        <w:gridCol w:w="992"/>
        <w:gridCol w:w="850"/>
        <w:gridCol w:w="25"/>
      </w:tblGrid>
      <w:tr w:rsidR="00F6788D" w:rsidRPr="005A3F75" w:rsidTr="00F6788D">
        <w:trPr>
          <w:trHeight w:val="255"/>
        </w:trPr>
        <w:tc>
          <w:tcPr>
            <w:tcW w:w="9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PÓRTICO E PONTE ROLANTE DO EIXO LESTE - BAUMA</w:t>
            </w:r>
          </w:p>
        </w:tc>
      </w:tr>
      <w:tr w:rsidR="00F6788D" w:rsidRPr="005A3F75" w:rsidTr="00F6788D">
        <w:trPr>
          <w:trHeight w:val="255"/>
        </w:trPr>
        <w:tc>
          <w:tcPr>
            <w:tcW w:w="951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Ponte Rolante EBV-1 (Eixo Leste)</w:t>
            </w:r>
          </w:p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 </w:t>
            </w:r>
          </w:p>
        </w:tc>
      </w:tr>
      <w:tr w:rsidR="00F6788D" w:rsidRPr="005A3F75" w:rsidTr="00F6788D">
        <w:trPr>
          <w:gridAfter w:val="1"/>
          <w:wAfter w:w="25" w:type="dxa"/>
          <w:trHeight w:val="2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Ø250 motriz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gridAfter w:val="1"/>
          <w:wAfter w:w="25" w:type="dxa"/>
          <w:trHeight w:val="2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Ø250 livre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gridAfter w:val="1"/>
          <w:wAfter w:w="25" w:type="dxa"/>
          <w:trHeight w:val="2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motriz Ø400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gridAfter w:val="1"/>
          <w:wAfter w:w="25" w:type="dxa"/>
          <w:trHeight w:val="2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livre Ø400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gridAfter w:val="1"/>
          <w:wAfter w:w="25" w:type="dxa"/>
          <w:trHeight w:val="2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freio eletromagnético BN07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gridAfter w:val="1"/>
          <w:wAfter w:w="25" w:type="dxa"/>
          <w:trHeight w:val="2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com lona de freio BN07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F6788D" w:rsidRPr="005A3F75" w:rsidTr="00F6788D">
        <w:trPr>
          <w:gridAfter w:val="1"/>
          <w:wAfter w:w="25" w:type="dxa"/>
          <w:trHeight w:val="2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Martelo para freio BN07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gridAfter w:val="1"/>
          <w:wAfter w:w="25" w:type="dxa"/>
          <w:trHeight w:val="2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de tirantes para freio BN07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gridAfter w:val="1"/>
          <w:wAfter w:w="25" w:type="dxa"/>
          <w:trHeight w:val="2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freio eletromagnético BN06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gridAfter w:val="1"/>
          <w:wAfter w:w="25" w:type="dxa"/>
          <w:trHeight w:val="2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com lona de freio BN06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gridAfter w:val="1"/>
          <w:wAfter w:w="25" w:type="dxa"/>
          <w:trHeight w:val="2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Martelo para freio BN06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gridAfter w:val="1"/>
          <w:wAfter w:w="25" w:type="dxa"/>
          <w:trHeight w:val="2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de tirantes para freio BN06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</w:tbl>
    <w:p w:rsidR="00F6788D" w:rsidRPr="005A3F75" w:rsidRDefault="00F6788D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"/>
        <w:gridCol w:w="7305"/>
        <w:gridCol w:w="974"/>
        <w:gridCol w:w="851"/>
      </w:tblGrid>
      <w:tr w:rsidR="00F6788D" w:rsidRPr="005A3F75" w:rsidTr="00F6788D">
        <w:trPr>
          <w:trHeight w:val="2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PÓRTICO E PONTE ROLANTE DO EIXO LESTE - BAUMA</w:t>
            </w:r>
          </w:p>
        </w:tc>
      </w:tr>
      <w:tr w:rsidR="00F6788D" w:rsidRPr="005A3F75" w:rsidTr="00F6788D">
        <w:trPr>
          <w:trHeight w:val="31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Ponte Rolante EBV-2 (Eixo Leste)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Ø250 motriz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7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Ø250 livre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7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motriz Ø400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7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livre Ø400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7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freio eletromagnético BN07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7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com lona de freio BN07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7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Martelo para freio BN07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7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de tirantes para freio BN07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7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freio eletromagnético BN06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7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com lona de freio BN06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7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Martelo para freio BN06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7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de tirantes para freio BN06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</w:tbl>
    <w:p w:rsidR="00857345" w:rsidRPr="005A3F75" w:rsidRDefault="00857345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"/>
        <w:gridCol w:w="7206"/>
        <w:gridCol w:w="1073"/>
        <w:gridCol w:w="851"/>
      </w:tblGrid>
      <w:tr w:rsidR="00F6788D" w:rsidRPr="005A3F75" w:rsidTr="00F6788D">
        <w:trPr>
          <w:trHeight w:val="255"/>
        </w:trPr>
        <w:tc>
          <w:tcPr>
            <w:tcW w:w="9493" w:type="dxa"/>
            <w:gridSpan w:val="4"/>
            <w:shd w:val="clear" w:color="000000" w:fill="BFBFB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PÓRTICO E PONTE ROLANTE DO EIXO LESTE - BAUMA</w:t>
            </w:r>
          </w:p>
        </w:tc>
      </w:tr>
      <w:tr w:rsidR="00F6788D" w:rsidRPr="005A3F75" w:rsidTr="00F6788D">
        <w:trPr>
          <w:trHeight w:val="315"/>
        </w:trPr>
        <w:tc>
          <w:tcPr>
            <w:tcW w:w="9493" w:type="dxa"/>
            <w:gridSpan w:val="4"/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Ponte Rolante EBV-3 (Eixo Leste)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206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Ø250 motriz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7206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Ø250 livre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7206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motriz Ø500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7206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livre Ø500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7206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freio eletromagnético BN07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7206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com lona de freio BN07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7206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Martelo para freio BN07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7206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de tirantes para freio BN07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7206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freio eletromagnético BN06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7206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com lona de freio BN06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7206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Martelo para freio BN06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363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7206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de tirantes para freio BN06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</w:tbl>
    <w:p w:rsidR="00F6788D" w:rsidRPr="005A3F75" w:rsidRDefault="00F6788D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6804"/>
        <w:gridCol w:w="1094"/>
        <w:gridCol w:w="891"/>
      </w:tblGrid>
      <w:tr w:rsidR="00F6788D" w:rsidRPr="005A3F75" w:rsidTr="00F6788D">
        <w:trPr>
          <w:trHeight w:val="2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PÓRTICO E PONTE ROLANTE DO EIXO LESTE - BAUMA</w:t>
            </w:r>
          </w:p>
        </w:tc>
      </w:tr>
      <w:tr w:rsidR="00F6788D" w:rsidRPr="005A3F75" w:rsidTr="00F6788D">
        <w:trPr>
          <w:trHeight w:val="255"/>
        </w:trPr>
        <w:tc>
          <w:tcPr>
            <w:tcW w:w="94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Ponte Rolante EBV-4 (Eixo Leste)</w:t>
            </w:r>
          </w:p>
        </w:tc>
      </w:tr>
      <w:tr w:rsidR="00F6788D" w:rsidRPr="005A3F75" w:rsidTr="00F6788D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Ø250 motriz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Ø250 livre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Ø320 motriz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Ø320 livre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freio eletromagnético BN07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com lona de freio BN07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F6788D" w:rsidRPr="005A3F75" w:rsidTr="00F6788D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Martelo para freio BN07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de tirantes para freio BN07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freio eletromagnético BN05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com lona de freio BN05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F6788D" w:rsidRPr="005A3F75" w:rsidTr="00F6788D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Martelo para freio BN05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de tirantes para freio BN05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</w:tbl>
    <w:p w:rsidR="00F6788D" w:rsidRPr="005A3F75" w:rsidRDefault="00F6788D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7206"/>
        <w:gridCol w:w="1524"/>
        <w:gridCol w:w="490"/>
      </w:tblGrid>
      <w:tr w:rsidR="00F6788D" w:rsidRPr="005A3F75" w:rsidTr="00F6788D">
        <w:trPr>
          <w:trHeight w:val="255"/>
        </w:trPr>
        <w:tc>
          <w:tcPr>
            <w:tcW w:w="95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PÓRTICO E PONTE ROLANTE DO EIXO LESTE - BAUMA</w:t>
            </w:r>
          </w:p>
        </w:tc>
      </w:tr>
      <w:tr w:rsidR="00F6788D" w:rsidRPr="005A3F75" w:rsidTr="00F6788D">
        <w:trPr>
          <w:trHeight w:val="255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Ponte Rolante EBV-5 (Eixo Leste)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Ø250 motriz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Ø250 livre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Ø320 motriz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Ø320 livre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freio eletromagnético BN07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com lona de freio BN07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Martelo para freio BN07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de tirantes para freio BN07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freio eletromagnético BN06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com lona de freio BN06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Martelo para freio BN06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de tirantes para freio BN06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</w:tbl>
    <w:p w:rsidR="00F6788D" w:rsidRPr="005A3F75" w:rsidRDefault="00F6788D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7206"/>
        <w:gridCol w:w="1524"/>
        <w:gridCol w:w="490"/>
      </w:tblGrid>
      <w:tr w:rsidR="00F6788D" w:rsidRPr="005A3F75" w:rsidTr="00F6788D">
        <w:trPr>
          <w:trHeight w:val="255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PÓRTICO E PONTE ROLANTE DO EIXO LESTE - BAUMA</w:t>
            </w:r>
          </w:p>
        </w:tc>
      </w:tr>
      <w:tr w:rsidR="00F6788D" w:rsidRPr="005A3F75" w:rsidTr="00F6788D">
        <w:trPr>
          <w:trHeight w:val="315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Ponte Rolante EBV-6 (Eixo Leste)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Ø320 motriz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talha Ø320 livre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motriz Ø500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roda livre Ø500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freio eletromagnético BN07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com lona de freio BN07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Martelo para freio BN07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de tirantes para freio BN07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freio eletromagnético BN06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Disco com lona de freio BN06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Martelo para freio BN06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Cj de tirantes para freio BN06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</w:tbl>
    <w:p w:rsidR="00F6788D" w:rsidRPr="005A3F75" w:rsidRDefault="00F6788D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7013"/>
        <w:gridCol w:w="1492"/>
        <w:gridCol w:w="715"/>
      </w:tblGrid>
      <w:tr w:rsidR="00F6788D" w:rsidRPr="005A3F75" w:rsidTr="00F6788D">
        <w:trPr>
          <w:trHeight w:val="255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EQUIPAMENTOS HYDROSTEC - UHE JATI</w:t>
            </w:r>
          </w:p>
        </w:tc>
      </w:tr>
      <w:tr w:rsidR="00F6788D" w:rsidRPr="005A3F75" w:rsidTr="00F6788D">
        <w:trPr>
          <w:trHeight w:val="315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Pórtico Rolante - UHE JATI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Porca Sextavada 5/16"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30,00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Paraf. Cab. Sext. 5/16"X1"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Chapa 12,5x300x300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Perfil U 152,4 X 8x 1295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Chapa 9,5 X 100 X 130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Chapa 9,5 X 76 X 100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Perfil L 50,8 X 50,8 X 6,35 X 470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Chumbador De Expansão M12 X 95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Barramento Blindado 20000m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Arrastador p/ Barramento Duplo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315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Válvula Dispersora - UHE JATI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Chumbador Tecbolt Cód. TBM 38070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Viga "U" 4"X40,13x4,57x2500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Viga "U" 4"X40,13x4,57x2800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Ch. 3/8" X 120 X 180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Braçad. Standard Kv-T-34-Pp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30,00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Condulete Tipo LR 1" – NPT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Condulete Tipo LL 1" - NPT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Eletroduto ABNT NBR 5597 - DN 1" X 3000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Para Eletroduto 1"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União Dupla Igual UDA O10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Braçad. Standard Kv-T-10-Pp (Tubo O 10)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90,00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Tê Igual Tia 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Joelho Igual Jia 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Tubo TN 100070 X 6000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Chumbador Tecbolt Cód. TBM 14060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130,00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Braçad. Standard Kv-T-12-PP (Tubo O12)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60,00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Trilho TR28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15,00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Chumbador Tecbolt Cód. TBM 12070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União Dupla Igual UDA O12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Junta De Vedação JC 3/4" BSP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União Macho Uma 12x3/4" BSP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Curva Dupla Igual CDA 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Tê Igual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TIA 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Joelho Igual JIA 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Tubo TN 120090X6000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12,00</w:t>
            </w:r>
          </w:p>
        </w:tc>
      </w:tr>
    </w:tbl>
    <w:p w:rsidR="00F6788D" w:rsidRPr="005A3F75" w:rsidRDefault="00F6788D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7013"/>
        <w:gridCol w:w="1492"/>
        <w:gridCol w:w="715"/>
      </w:tblGrid>
      <w:tr w:rsidR="00F6788D" w:rsidRPr="005A3F75" w:rsidTr="00F6788D">
        <w:trPr>
          <w:trHeight w:val="255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EQUIPAMENTOS HYDROSTEC - UHE ATALHO</w:t>
            </w:r>
          </w:p>
        </w:tc>
      </w:tr>
      <w:tr w:rsidR="00F6788D" w:rsidRPr="005A3F75" w:rsidTr="00F6788D">
        <w:trPr>
          <w:trHeight w:val="315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Comporta Ensecadeira - UHE ATALHO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Arruela Lisa - Diâmetro 10 - DIN 126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Porca Sextavada M10 - DIN 934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16,00</w:t>
            </w:r>
          </w:p>
        </w:tc>
      </w:tr>
      <w:tr w:rsidR="00F6788D" w:rsidRPr="005A3F75" w:rsidTr="00F6788D">
        <w:trPr>
          <w:trHeight w:val="315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Grade - UHE ATALHO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Paraf.  Cab. 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Cilindrica  c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/  Sext. 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Iinterno  -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M10X100 DIM 912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24,00</w:t>
            </w:r>
          </w:p>
        </w:tc>
      </w:tr>
      <w:tr w:rsidR="00F6788D" w:rsidRPr="005A3F75" w:rsidTr="00F6788D">
        <w:trPr>
          <w:trHeight w:val="315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Válvula Dispersora - UHE ATALHO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Chumbador Tecbolt Cód. TBM 38070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Viga "U" 4"X40,13x4,57x2440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Viga "U" 4"X40,13x4,57x3140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Ch. 3/8" X 120 X 180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Braçad. Standard KV-T-35-PP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Condulete Tipo LR 1" – NPT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Condulete Tipo LL 1" - NPT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Eletroduto ABNT NBR 5597 - DN 1" X 3000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Para Eletroduto 1"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Braçad. Standard KV-T-10-PP (Tubo O 10)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90,00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Tê Igual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TIA 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Joelho Igual JIA 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48,00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Tubo TN 100070 X 6000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Chumbador Tecbolt Cód. TBM 14060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200,00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Braçad. Standard KV-T-12-PP (Tubo O12)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Trilho Tr28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18,00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Chumbador Tecbolt Cód. TBM 12070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União Dupla Igual UDA O12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Junta De Vedação JC 1/2" BSP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União Macho Uma 12x1/2" BSP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Curva Dupla Igual CDA 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Tê Igual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TIA 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Joelho Igual JIA 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18,00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Tubo TN 120090x6000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15,00</w:t>
            </w:r>
          </w:p>
        </w:tc>
      </w:tr>
    </w:tbl>
    <w:p w:rsidR="00F6788D" w:rsidRPr="005A3F75" w:rsidRDefault="00F6788D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7013"/>
        <w:gridCol w:w="1492"/>
        <w:gridCol w:w="715"/>
      </w:tblGrid>
      <w:tr w:rsidR="00F6788D" w:rsidRPr="005A3F75" w:rsidTr="00F6788D">
        <w:trPr>
          <w:trHeight w:val="255"/>
        </w:trPr>
        <w:tc>
          <w:tcPr>
            <w:tcW w:w="9560" w:type="dxa"/>
            <w:gridSpan w:val="4"/>
            <w:shd w:val="clear" w:color="000000" w:fill="BFBFB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EQUIPAMENTOS HYDROSTEC - TUD PORCOS</w:t>
            </w:r>
          </w:p>
        </w:tc>
      </w:tr>
      <w:tr w:rsidR="00F6788D" w:rsidRPr="005A3F75" w:rsidTr="00F6788D">
        <w:trPr>
          <w:trHeight w:val="315"/>
        </w:trPr>
        <w:tc>
          <w:tcPr>
            <w:tcW w:w="9560" w:type="dxa"/>
            <w:gridSpan w:val="4"/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Comporta Ensecadeira - TUD PORCOS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Parafuso Cab. Cilindrica c/ Sext. Interno - M10x100 DIN 912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Porca Sextavada M10 - DIN 934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Arruela De Pressão - B10 DIN 127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F6788D" w:rsidRPr="005A3F75" w:rsidTr="00F6788D">
        <w:trPr>
          <w:trHeight w:val="255"/>
        </w:trPr>
        <w:tc>
          <w:tcPr>
            <w:tcW w:w="9560" w:type="dxa"/>
            <w:gridSpan w:val="4"/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Grade - TUD PORCOS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Parafuso Cab. Cilíndrica c/ Sext. Interno - M10x100 DIN 912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Guia Lateral Inferior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Guia Lateral Intermediária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Guia Lateral Superior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Pista De Deslizamento - Esq./Dir.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Frontal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Soleira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Chapa De Ligação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Parafuso Cab. Sext. M12 X 35 - DIN 933 - Cl.8.8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7013" w:type="dxa"/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Porca Sext. M12 - DIN 934 - Cl 8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7013" w:type="dxa"/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Arruela Lisa Ø14 - DIN 126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7013" w:type="dxa"/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Tirante - Barra M16 X 135 - SAE 1020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160,00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7013" w:type="dxa"/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Tirante - Barra M16 X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150  -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SAE 1020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7013" w:type="dxa"/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Tirante - Barra M16 X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170  -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SAE 1020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7013" w:type="dxa"/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Tirante - Barra M16 X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190  -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SAE 1020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7013" w:type="dxa"/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Tirante - Barra M16 X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205  -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SAE 1020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7013" w:type="dxa"/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Porca Sext. M16 - DIN 934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436,00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7013" w:type="dxa"/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Arruela Lisa Ø18 - DIN 126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436,00</w:t>
            </w:r>
          </w:p>
        </w:tc>
      </w:tr>
      <w:tr w:rsidR="00F6788D" w:rsidRPr="005A3F75" w:rsidTr="00F6788D">
        <w:trPr>
          <w:trHeight w:val="255"/>
        </w:trPr>
        <w:tc>
          <w:tcPr>
            <w:tcW w:w="9560" w:type="dxa"/>
            <w:gridSpan w:val="4"/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Válvula Dispersora - TUD PORCOS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Chumbador Tecbolt Cód. TBM 12070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Chumbador Tecbolt Cód. TBM 14060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Condulete Tipo LR 1" – NPT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Condulete Tipo LL 1" – NPT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Eletroduto Abnt Nbr 5597 - DN 1" X 3000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Braçad. Standard KV-T-34-PP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Braçad. Standard KV-T-12-PP (p/ Trilho)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Trilho TR28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Junta De Vedação JC 1/2" BSP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União Macho Uma 12x1/2" BSP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Curva Dupla Igual CDA 12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Tê Igual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TIA 12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Joelho Igual JIA 12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20,00</w:t>
            </w:r>
          </w:p>
        </w:tc>
      </w:tr>
      <w:tr w:rsidR="00F6788D" w:rsidRPr="005A3F75" w:rsidTr="00F6788D">
        <w:trPr>
          <w:trHeight w:val="255"/>
        </w:trPr>
        <w:tc>
          <w:tcPr>
            <w:tcW w:w="268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7013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Tubo TN 120090x6000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5,00</w:t>
            </w:r>
          </w:p>
        </w:tc>
      </w:tr>
    </w:tbl>
    <w:p w:rsidR="00F6788D" w:rsidRPr="005A3F75" w:rsidRDefault="00F6788D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7108"/>
        <w:gridCol w:w="1517"/>
        <w:gridCol w:w="595"/>
      </w:tblGrid>
      <w:tr w:rsidR="00F6788D" w:rsidRPr="005A3F75" w:rsidTr="00F6788D">
        <w:trPr>
          <w:trHeight w:val="255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EQUIPAMENTOS HYDROSTEC - EC PORCOS</w:t>
            </w:r>
          </w:p>
        </w:tc>
      </w:tr>
      <w:tr w:rsidR="00F6788D" w:rsidRPr="005A3F75" w:rsidTr="00F6788D">
        <w:trPr>
          <w:trHeight w:val="255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Comporta Segmento - ec PORCOS</w:t>
            </w:r>
          </w:p>
        </w:tc>
      </w:tr>
      <w:tr w:rsidR="00F6788D" w:rsidRPr="005A3F75" w:rsidTr="00F6788D">
        <w:trPr>
          <w:trHeight w:val="25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Cotovelo 90º De Encaixe para Solda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13,00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Tê De Encaixe Para Solda DN 20 (3/4")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União Com Anel De Encaixe Para Solda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74,00</w:t>
            </w:r>
          </w:p>
        </w:tc>
      </w:tr>
      <w:tr w:rsidR="00F6788D" w:rsidRPr="005A3F75" w:rsidTr="00F6788D">
        <w:trPr>
          <w:trHeight w:val="51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Adaptador Macho-Macho MMA 3/4” BSP X</w:t>
            </w: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br/>
              <w:t>1/8” BSP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Junta De Vedação DN 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Adaptador Macho-Fêmea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Adaptador Macho-Macho MMA 3/4” BSP X 3/4” BSP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União Macho BSP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União Fêmea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F6788D">
        <w:trPr>
          <w:trHeight w:val="76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Mangueira Hidráulica De Super Alta Pressão Dimensões: L=1,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2m Com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01 (Um) Terminais Prensado Ponta Lisa – PLSP 20 X 12 Com 01 (UM) Terminal Prensado Curvo – PCSP 20 X 12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F6788D">
        <w:trPr>
          <w:trHeight w:val="76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Mangueira Hidráulica De Super Alta Pressão</w:t>
            </w: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br/>
              <w:t>Dimensões: L=1,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50m Com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02 (DOIS) Terminais Prensado Curvo – PCSP 20 X 12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F6788D">
        <w:trPr>
          <w:trHeight w:val="255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Comporta Ensecadeira Montante - ec PORCOS</w:t>
            </w:r>
          </w:p>
        </w:tc>
      </w:tr>
      <w:tr w:rsidR="00F6788D" w:rsidRPr="005A3F75" w:rsidTr="00F6788D">
        <w:trPr>
          <w:trHeight w:val="25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Cotovelo 90º De Encaixe para Solda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12,00</w:t>
            </w:r>
          </w:p>
        </w:tc>
      </w:tr>
      <w:tr w:rsidR="00F6788D" w:rsidRPr="005A3F75" w:rsidTr="00F6788D">
        <w:trPr>
          <w:trHeight w:val="315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Comporta Ensecadeira Jusante - ec PORCOS</w:t>
            </w:r>
          </w:p>
        </w:tc>
      </w:tr>
      <w:tr w:rsidR="00F6788D" w:rsidRPr="005A3F75" w:rsidTr="00F6788D">
        <w:trPr>
          <w:trHeight w:val="25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Sapata Chapa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20 X 50 X 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12,00</w:t>
            </w:r>
          </w:p>
        </w:tc>
      </w:tr>
      <w:tr w:rsidR="00F6788D" w:rsidRPr="005A3F75" w:rsidTr="00F6788D">
        <w:trPr>
          <w:trHeight w:val="51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Parafuso Cabeça Cilind. Com Sext. Interno</w:t>
            </w: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br/>
              <w:t>M10 X 50 - DIN 912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24,00</w:t>
            </w:r>
          </w:p>
        </w:tc>
      </w:tr>
      <w:tr w:rsidR="00F6788D" w:rsidRPr="005A3F75" w:rsidTr="00F6788D">
        <w:trPr>
          <w:trHeight w:val="25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Arruela De Pressão B10 - DIN 127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24,00</w:t>
            </w:r>
          </w:p>
        </w:tc>
      </w:tr>
    </w:tbl>
    <w:p w:rsidR="00F6788D" w:rsidRPr="005A3F75" w:rsidRDefault="00F6788D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"/>
        <w:gridCol w:w="7108"/>
        <w:gridCol w:w="1487"/>
        <w:gridCol w:w="725"/>
      </w:tblGrid>
      <w:tr w:rsidR="00F6788D" w:rsidRPr="005A3F75" w:rsidTr="00F6788D">
        <w:trPr>
          <w:trHeight w:val="255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EQUIPAMENTOS HYDROSTEC - EC BOI II</w:t>
            </w:r>
          </w:p>
        </w:tc>
      </w:tr>
      <w:tr w:rsidR="00F6788D" w:rsidRPr="005A3F75" w:rsidTr="00F6788D">
        <w:trPr>
          <w:trHeight w:val="255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Comporta Segmento - EC BOI II</w:t>
            </w:r>
          </w:p>
        </w:tc>
      </w:tr>
      <w:tr w:rsidR="00F6788D" w:rsidRPr="005A3F75" w:rsidTr="00F6788D">
        <w:trPr>
          <w:trHeight w:val="255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Tubo Em Aço Carbono ASTM DN 20mm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154,00</w:t>
            </w:r>
          </w:p>
        </w:tc>
      </w:tr>
      <w:tr w:rsidR="00F6788D" w:rsidRPr="005A3F75" w:rsidTr="00F6788D">
        <w:trPr>
          <w:trHeight w:val="255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Tê De Encaixe Para Solda DN 20 (3/4")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F6788D" w:rsidRPr="005A3F75" w:rsidTr="00F6788D">
        <w:trPr>
          <w:trHeight w:val="255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Adaptador Macho-Macho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F6788D" w:rsidRPr="005A3F75" w:rsidTr="00F6788D">
        <w:trPr>
          <w:trHeight w:val="255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Cotovelo 45° De Encaixe Para Solda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16,00</w:t>
            </w:r>
          </w:p>
        </w:tc>
      </w:tr>
      <w:tr w:rsidR="00F6788D" w:rsidRPr="005A3F75" w:rsidTr="00F6788D">
        <w:trPr>
          <w:trHeight w:val="255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De Encaixe Para Solda DN 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F6788D" w:rsidRPr="005A3F75" w:rsidTr="00F6788D">
        <w:trPr>
          <w:trHeight w:val="255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De Encaixe Para Solda DN 25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F6788D" w:rsidRPr="005A3F75" w:rsidTr="00F6788D">
        <w:trPr>
          <w:trHeight w:val="255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Adaptador Macho/Macho DKO 19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F6788D" w:rsidRPr="005A3F75" w:rsidTr="00F6788D">
        <w:trPr>
          <w:trHeight w:val="255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Junta De Vedação DN 25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44,00</w:t>
            </w:r>
          </w:p>
        </w:tc>
      </w:tr>
      <w:tr w:rsidR="00F6788D" w:rsidRPr="005A3F75" w:rsidTr="00F6788D">
        <w:trPr>
          <w:trHeight w:val="255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Junta De Vedação DN 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F6788D" w:rsidRPr="005A3F75" w:rsidTr="00F6788D">
        <w:trPr>
          <w:trHeight w:val="315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Comporta Ensecadeira Montante - EC BOI II</w:t>
            </w:r>
          </w:p>
        </w:tc>
      </w:tr>
      <w:tr w:rsidR="00F6788D" w:rsidRPr="005A3F75" w:rsidTr="00F6788D">
        <w:trPr>
          <w:trHeight w:val="255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Patim Chapa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20 X 50 X 150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12,00</w:t>
            </w:r>
          </w:p>
        </w:tc>
      </w:tr>
      <w:tr w:rsidR="00F6788D" w:rsidRPr="005A3F75" w:rsidTr="00F6788D">
        <w:trPr>
          <w:trHeight w:val="255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Calço Chapa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1 X 50 X 150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60,00</w:t>
            </w:r>
          </w:p>
        </w:tc>
      </w:tr>
      <w:tr w:rsidR="00F6788D" w:rsidRPr="005A3F75" w:rsidTr="00F6788D">
        <w:trPr>
          <w:trHeight w:val="255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Parafuso Cab. Cilíndrica c/ Sext. Interno M 10 X 100 - DIN 912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24,00</w:t>
            </w:r>
          </w:p>
        </w:tc>
      </w:tr>
      <w:tr w:rsidR="00F6788D" w:rsidRPr="005A3F75" w:rsidTr="00F6788D">
        <w:trPr>
          <w:trHeight w:val="255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Porca Sextavada M10 - DIN 934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24,00</w:t>
            </w:r>
          </w:p>
        </w:tc>
      </w:tr>
      <w:tr w:rsidR="00F6788D" w:rsidRPr="005A3F75" w:rsidTr="00F6788D">
        <w:trPr>
          <w:trHeight w:val="255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Arruela Lisa Diâmetro 10 - DIN 126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24,00</w:t>
            </w:r>
          </w:p>
        </w:tc>
      </w:tr>
      <w:tr w:rsidR="00F6788D" w:rsidRPr="005A3F75" w:rsidTr="00F6788D">
        <w:trPr>
          <w:trHeight w:val="315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Comporta Ensecadeira Jusante - EC BOI II</w:t>
            </w:r>
          </w:p>
        </w:tc>
      </w:tr>
      <w:tr w:rsidR="00F6788D" w:rsidRPr="005A3F75" w:rsidTr="00F6788D">
        <w:trPr>
          <w:trHeight w:val="255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Patim Chapa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20 X 50 X 150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12,00</w:t>
            </w:r>
          </w:p>
        </w:tc>
      </w:tr>
      <w:tr w:rsidR="00F6788D" w:rsidRPr="005A3F75" w:rsidTr="00F6788D">
        <w:trPr>
          <w:trHeight w:val="255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Calço Chapa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1 X 50 X 150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60,00</w:t>
            </w:r>
          </w:p>
        </w:tc>
      </w:tr>
      <w:tr w:rsidR="00F6788D" w:rsidRPr="005A3F75" w:rsidTr="00F6788D">
        <w:trPr>
          <w:trHeight w:val="510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Parafuso Cab. Cilíndrica C/ Sext. Interno M</w:t>
            </w: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br/>
              <w:t>10 X 100 - DIN 912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24,00</w:t>
            </w:r>
          </w:p>
        </w:tc>
      </w:tr>
      <w:tr w:rsidR="00F6788D" w:rsidRPr="005A3F75" w:rsidTr="00F6788D">
        <w:trPr>
          <w:trHeight w:val="255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Porca Sextavada M10 - DIN 934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24,00</w:t>
            </w:r>
          </w:p>
        </w:tc>
      </w:tr>
      <w:tr w:rsidR="00F6788D" w:rsidRPr="005A3F75" w:rsidTr="00F6788D">
        <w:trPr>
          <w:trHeight w:val="255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Arruela Lisa Diâmetro 10 - DIN 126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24,00</w:t>
            </w:r>
          </w:p>
        </w:tc>
      </w:tr>
      <w:tr w:rsidR="00F6788D" w:rsidRPr="005A3F75" w:rsidTr="00F6788D">
        <w:trPr>
          <w:trHeight w:val="255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Dispositivo De Calagem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</w:tbl>
    <w:p w:rsidR="00F6788D" w:rsidRPr="005A3F75" w:rsidRDefault="00F6788D" w:rsidP="000B7DE6">
      <w:pPr>
        <w:pStyle w:val="PargrafodaLista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7955"/>
        <w:gridCol w:w="451"/>
        <w:gridCol w:w="814"/>
      </w:tblGrid>
      <w:tr w:rsidR="00F6788D" w:rsidRPr="005A3F75" w:rsidTr="00E11C6B">
        <w:trPr>
          <w:trHeight w:val="255"/>
        </w:trPr>
        <w:tc>
          <w:tcPr>
            <w:tcW w:w="9560" w:type="dxa"/>
            <w:gridSpan w:val="4"/>
            <w:shd w:val="clear" w:color="000000" w:fill="BFBFBF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EQUIPAMENTOS GE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Segmento de Guia LA(MSA491941-15-232)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Filtro de Ar(1EHE740038P0014)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Vedação CROSSFLON (MSA491941-23-244)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Escova Carvão 32 x 25 EG389P(9AHE439101P0017)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Junta(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MSA491941-21-212)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Mancal Combinado - Segmento de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Escora(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MSA491942-11-260)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Mancal Combinado - Segmento de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Guia(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MSA491942-15-280)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Filtro de Ar(1EHE740038P0014)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Vedação CROSSFLON (MSA491942-23-247)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Freio e Macaco D=80mm(1EHE790001R0800)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ET Trocadores de Calor (IMA491964-11-203)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Escova de Carvão 32 x 25 EG389P(9AHE439101P0017)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Solda Prata Vareta (ref. 9AHE123301P0025)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0,30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solda Prata vareta ref. 9AHE123303P0004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0,30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Conexão entre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polos(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MSA491939-13-221)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40 x 19 solda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forte(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MSA491939-03-250)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40 x 15 solda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forte(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MSA491939-03-251)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25 x 25 solda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forte(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MSA491939-03-253)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solda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forte(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MSA491939-03-254)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Paraf. Sextavado DIN 933 M10x35T 8.8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ZE(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22215-1036)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80,00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Arru. Plana DIN 125A 10 SAE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ZE(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27100-1000)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250,00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Chapa Trava 1,0x10x20 SAE 1020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ZP(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27900-1027)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120,00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Cunha do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Polo(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MSA491939-15-227)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80,00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Contra Cunha do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Polo(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MSA491939-15-228)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80,00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Segmento de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Guia(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MSB491941-15-232)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Filtro de Ar(1EHE740038P0014)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Vedação CROSSFLON (MSB491941-23-244)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Escova Carvão 32 x 25 EG389P(9AHE439101P0017)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Junta(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MSB491941-21-212)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Mancal Combinado - Segmento de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Escora(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MSB491942-11-239)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Mancal Combinado - Segmento de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Guia(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MSB491942-15-240)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Filtro de Ar(1EHE740038P0014)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Vedação CROSSFLON (MSB491942-23-242)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Freio e Macaco D=80mm(1EHE790001R0800)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ET Trocadores de Calor (IMB491964-11-203)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Escova de Carvão 32 x 25 EG389P(9AHE439101P0017)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solda Prata vareta (ref: AHE123301P0025)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0,30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solda Prata vareta (Ref: 9AHE123303P0004)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0,30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Conexão entre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polos(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MSB491939-13-221)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40 x 19 solda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forte(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MSB491939-03-250)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40 x 15 solda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forte(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MSB491939-03-251)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25 x 25 solda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forte(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MSB491939-03-253)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43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solda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forte(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MSB491939-03-254)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Paraf. Sextavado DIN 933 M10x35T 8.8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ZE(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22215-1036)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80,00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Arru. Plana DIN 125A 10 SAE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ZE(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27100-1000)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250,00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46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Chapa Trava 1,0x10x20 SAE 1020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ZP(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27900-1027)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120,00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47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Cunha do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Polo(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MSB491939-15-227)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80,00</w:t>
            </w:r>
          </w:p>
        </w:tc>
      </w:tr>
      <w:tr w:rsidR="00F6788D" w:rsidRPr="005A3F75" w:rsidTr="00E11C6B">
        <w:trPr>
          <w:trHeight w:val="255"/>
        </w:trPr>
        <w:tc>
          <w:tcPr>
            <w:tcW w:w="305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7990" w:type="dxa"/>
            <w:shd w:val="clear" w:color="auto" w:fill="auto"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Contra Cunha do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Polo(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MSB491939-15-228)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F6788D" w:rsidRPr="005A3F75" w:rsidRDefault="00F6788D" w:rsidP="00F6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80,00</w:t>
            </w:r>
          </w:p>
        </w:tc>
      </w:tr>
    </w:tbl>
    <w:p w:rsidR="00645613" w:rsidRPr="005A3F75" w:rsidRDefault="00645613" w:rsidP="000B7DE6">
      <w:pPr>
        <w:pStyle w:val="PargrafodaLista"/>
        <w:tabs>
          <w:tab w:val="left" w:pos="851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645613" w:rsidRPr="005A3F75" w:rsidRDefault="00E11C6B" w:rsidP="00E11C6B">
      <w:pPr>
        <w:pStyle w:val="PargrafodaLista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 xml:space="preserve"> PEÇAS DE REPOSIÇÃO – ELÉTRICA</w:t>
      </w:r>
    </w:p>
    <w:p w:rsidR="00645613" w:rsidRPr="005A3F75" w:rsidRDefault="00645613" w:rsidP="000B7DE6">
      <w:pPr>
        <w:pStyle w:val="PargrafodaLista"/>
        <w:tabs>
          <w:tab w:val="left" w:pos="851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6100"/>
        <w:gridCol w:w="1360"/>
        <w:gridCol w:w="1340"/>
      </w:tblGrid>
      <w:tr w:rsidR="00E11C6B" w:rsidRPr="005A3F75" w:rsidTr="00E11C6B">
        <w:trPr>
          <w:trHeight w:val="255"/>
        </w:trPr>
        <w:tc>
          <w:tcPr>
            <w:tcW w:w="760" w:type="dxa"/>
            <w:shd w:val="clear" w:color="000000" w:fill="BFBFB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100" w:type="dxa"/>
            <w:shd w:val="clear" w:color="000000" w:fill="BFBFB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360" w:type="dxa"/>
            <w:shd w:val="clear" w:color="000000" w:fill="BFBFB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340" w:type="dxa"/>
            <w:shd w:val="clear" w:color="000000" w:fill="BFBFB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QUANT.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Alarme sonoro, tensão de 125 Vcc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Bloco auxiliar com 2 contatos reversíveis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Botoeira de impulso preto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Botoeira de impulso verde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Botoeira de impulso vermelho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Botoeira de impulso amarelo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Cartucho para solda exotermica 115g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Cartucho para solda exotermica 90g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Chave  comutadora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de 2 posições,  3 pólos,  3na, 20A, 48x48 mm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Chave de comando de disjuntor, 3 posições, 690 V, corrente nominal 20 A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Chave seletora ca 10-2pólos-2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pos.-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690V-20 A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Chave seletora, 2 posições, 6 contatos, 690 V, 20 A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Chave seletora, 690 V, com 2 posições,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  contatos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, corrente nominal 20 A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Conector splitbolt para cabo de cobre nu #70mm²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Conector terminal a compressão para cabos de cobre nu #35mm²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Contator de força tretrapolar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com  2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na+2nf, 690 V, 30 A, tensão de alimentação de força e comando 125 Vcc.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Contator  tripolar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, 690 V, corrente nominal 26 A, 220 Vca, contatos auxiliares 2na+2n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Contator auxiliar 250 Vcc vax 110 Vcc 3na-+2nf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Contator auxiliar, 2na+2nf, cwcba0.22, bobina 125 Vcc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Contator auxiliar,3na+1nf, cwcba0.31, bobina 125 Vcc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Contator auxiliar,3na+1nf, cwcba0.31, bobina 125 Vcc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Contator de força lc1 d12-3p+na+nf-125 Vcc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Contator de força,125 Vcc, 250 A, 2no, 2nc, 3 pólos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Contator tripolar 9A, 125 Vcc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Disjuntor  trifásico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 termomagnético, 32A, 125 Vcc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Disjuntor auxiliar de controle, bipolar, comando manual 125 Vcc, 10 A, 440 Vca, 10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kA(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em  125 Vcc).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Disjuntor auxiliar de controle, monopolar, comando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manual ,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10 A, 440 Vca, 20 kA(em  230 Vca)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Disjuntor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bipolar  16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 250 Vcc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Disjuntor bipolar 10A, 10 kA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Disjuntor bipolar 32A 250 Vcc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Disjuntor bipolar 4,5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kA,  10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A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Disjuntor bipolar, 16 A s62 c10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Disjuntor de caixa moldada ca, monopolar,440 V, 10 kA (em 230 Vca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) ,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comando manual, frame/corrente nominal=63/20 A.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Disjuntor de caixa moldada ca,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tripolar ,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440 V, 10 kA (em 230 Vca),  comando manual, frame/corrente nominal=63/25 A.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Disjuntor de caixa moldada ca,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tripolar ,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440 V, 10 kA (em 400 Vca),  comando manual, frame/corrente nominal=63/50 A.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Disjuntor de caixa moldada ca,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tripolar ,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690 V, 36 kA (em 415 Vca),  comando manual, frame/corrente nominal=63/25 A.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76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Disjuntor de caixa moldada ca, tripolar, 690 V, 36 kA (em 380/415 Vca), com comando motorizado 125 Vcc, frame/corrente nominal=320/160 A.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76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Disjuntor de caixa moldada ca, tripolar, 690 V, 36 kA (em 380/415 Vca), com comando motorizado 125 Vcc, frame/corrente nominal=630/400 A.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Disjuntor de caixa moldada ca, tripolar,440 V, 10 kA (em 400 Vca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) ,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comando manual, frame/corrente nominal=63/2 A.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Disjuntor de caixa moldada para corrente contínua, bipolar, comando manual 125 Vcc, 2,0 A, 440 Vca, 10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kA(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em  125 Vcc)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Disjuntor de caixa moldada para corrente contínua, bipolar, comando manual 125 Vcc, 25 A, 440 Vca, 10 kA (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em  125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Vcc)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Disjuntor de caixa moldada para corrente contínua, bipolar, comando manual 125 Vcc,20 A, 440 Vca, 10 kA (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em  125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Vcc)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43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Disjuntor de caixa moldada para corrente contínua, tripolar, 125 Vcc, 690 Vca, 36 kA (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em  250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Vcc), frame/corrente=160 A/160 A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76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Disjuntor de caixa moldada para corrente contínua, tripolar, comando motorizado, 125 Vcc, 690 Vca, 36 kA (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em  250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Vcc), frame/corrente = 160 a/160 A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Disjuntor monopolar termomagnético 2A, curva c, 18ka (230/400V) -(código:5sx2102-7)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46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Disjuntor monopolar, 10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a, s61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47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Disjuntor monopolar, 16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a, s61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c16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Disjuntor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termomagnético ,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bipolar , corrente 10A, 440 V, 10 kA (em 125 Vcc),  comando manual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Disjuntor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termomagnético ,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monopolar ,  corrente  10A, 440 V, 20 kA (em 230 Vca),  comando manual.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Disjuntor termomagnético tipo: 5sx2 206-7-0,5A-440V+5sx9 100+5sx9 200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51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Disjuntor termomagnético tipo: 5sx2 206-7-1A-440V+5sx9 100+5sx9 200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52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Disjuntor termomagnético tipo: 5sx2 206-7-6A-440V+5sx9 100+5sx9 200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53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Disjuntor termomagnético tipo: 5sx2 306-7-6A-440V+5sx9 100+5sx9 200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54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Disjuntor tripolar pkzmo-2,5 + nhi 11 -1,6 A a 2,5 A - ajuste: 2A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Disjuntores trifásicos 380V, 15A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Extintor de incêndio tipo pó químico, seco, de 12 kg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57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Fonte de alimentação cc chaveada, entrada 85-264Vca, saída 24Vcc/10A - phoenix contact - código (quint-ps-100/240/24Vdc/10)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58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Fusivel nh0250a ur, tensão 500 V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59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Fusível tipo diazed de 2A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Fusível tipo diazed de 4A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61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Fusível tipo diazed de 6A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62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Lâmpada de multivapor metálico 250 W-220 Vca, bulbo ovóide, rosca e-40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63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Lâmpada fluorescente 15W-220V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64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Lâmpada fluorescente 7 W, 220 V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Lâmpada fluorescente 9 W, 220 Vca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66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Lâmpada fluorescente compacta dupla 2p, 26 W/220 Vca.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67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Lâmpada fluorescente compacta tl5 23 W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68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Lâmpada fluorescente compacta, potência nominal 18 W, bulbo t-4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69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Lâmpada fluorescente de 28 W, tms 450 2tl5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70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Lâmpada fluorescente tubular tl5 32 W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71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Lâmpada fluorescente tubular, potência nominal 24 W e dimensões 549 x 16, cor luz do dia, bulbo T-5, base G5)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72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Lâmpada fluorescente, tipo pl eletrônica, 220 V -15 W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73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Lâmpada vapor metálico 70 W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74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Lâmpada vapor metálico branca 400 W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75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Lâmpadas diversas led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76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Microswitch m3c-25 V - 15A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77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Mini solenoíde 125 Vcc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78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Minidisjuntor termomagnético, bipolar, 10 A, 125 Vcc, 10 kA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79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Minidisjuntor termomagnético, monopolar, 10 A, 230 Vca, 10 kA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Minidisjuntor termomagnético, tripolar, 2A, 230 Vca, 10 kA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81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Mni disjuntor 10A, 2 pólos, 6 kA, curva 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82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Mni disjuntor 16A, 2 pólos, 6 kA, curva 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83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Mni disjuntor 2A, 2 pólos, 6 kA, curva 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84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Mni disjuntor 4A, 2 pólos, 6 kA, curva 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85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Módulo de supervisão efapower (psm) efacec fse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86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Relé  de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proteção térmica 1,7 - 2,4 A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87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Rele auxiliar industrial 4naf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88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Relé de tensão trifásico nvt-3f-380 V - 60 Hz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89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Rele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temporizado  elo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, 0,1s a 30s vaux 12s Vcc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Rele temporizado elo, 1s a 3s vaux 125 Vcc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91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Relé temporizador 1naf 125 Vcc, tempo: 30 segundos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92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Relé térmico 250 Vcc f 2,5 - 4A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93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Resistência  de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aquecimento 250 Vca,  25 W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94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Resistência de aquecimento para painel 100 W -220 V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95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Resistência de aquecimento para painel 60 W -220 V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96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Resistência de aquecimento 110/220 Vca, 50/60 Hz, 100 W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E11C6B" w:rsidRPr="005A3F75" w:rsidTr="00E11C6B">
        <w:trPr>
          <w:trHeight w:val="76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97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Resistência tubular blindada em tubo de aço AISI 304 para desumidificação de painel com proteção metálica, 150 W-110/220 V.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98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Resistência desumidificadora helicoidal com proteção metálica, 220 V, 150 W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99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Sinaleiro  cor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verde, tensão de 125 Vca/cc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Sinaleiro com led, aro frontal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redondo,  lente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cor amarela, 125 Vcc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101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Sinaleiro com led, aro frontal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redondo,  lente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cor incolor, 125 Vcc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102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Sinaleiro com led, aro frontal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redondo,  lente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cor vermelha, 125 Vcc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103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Sinaleiro com led, aro frontal redondo, lente cor verde, 125 Vcc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104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Sinaleiro vermelho e ou amarelo, tensão de 125 Vcc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105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Termostato 0° a 60 °C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</w:tbl>
    <w:p w:rsidR="00E11C6B" w:rsidRPr="005A3F75" w:rsidRDefault="00E11C6B" w:rsidP="000B7DE6">
      <w:pPr>
        <w:pStyle w:val="PargrafodaLista"/>
        <w:tabs>
          <w:tab w:val="left" w:pos="851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645613" w:rsidRPr="005A3F75" w:rsidRDefault="00E11C6B" w:rsidP="00E11C6B">
      <w:pPr>
        <w:pStyle w:val="PargrafodaLista"/>
        <w:numPr>
          <w:ilvl w:val="1"/>
          <w:numId w:val="19"/>
        </w:numPr>
        <w:tabs>
          <w:tab w:val="left" w:pos="426"/>
          <w:tab w:val="left" w:pos="993"/>
        </w:tabs>
        <w:spacing w:after="0" w:line="240" w:lineRule="auto"/>
        <w:ind w:left="0" w:hanging="10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>PEÇAS DE REPOSIÇÃO – SOFTSTARTER</w:t>
      </w:r>
    </w:p>
    <w:p w:rsidR="00AB778C" w:rsidRPr="005A3F75" w:rsidRDefault="00AB778C" w:rsidP="000B7D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6100"/>
        <w:gridCol w:w="1360"/>
        <w:gridCol w:w="1340"/>
      </w:tblGrid>
      <w:tr w:rsidR="00E11C6B" w:rsidRPr="005A3F75" w:rsidTr="00E11C6B">
        <w:trPr>
          <w:trHeight w:val="255"/>
        </w:trPr>
        <w:tc>
          <w:tcPr>
            <w:tcW w:w="760" w:type="dxa"/>
            <w:shd w:val="clear" w:color="000000" w:fill="BFBFB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100" w:type="dxa"/>
            <w:shd w:val="clear" w:color="000000" w:fill="BFBFB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360" w:type="dxa"/>
            <w:shd w:val="clear" w:color="000000" w:fill="BFBFB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340" w:type="dxa"/>
            <w:shd w:val="clear" w:color="000000" w:fill="BFBFB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QUANT.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KPD MX3 LARGE NEMA 3R (Cód: KPMX3LLCD)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MX3/IO CARD SET-STD MV W/PORTUGUESE SW (Cód: BIPC-450100-03)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XFMR, 115/230-115VAC, 300 VA (Cód: PT-100063-00)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CPT TRANSFORMER 300VA 120/24 (Cód: CPT-120/24-300)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7.2 KV, MV DIVIDER CARD ASSEMBLY (Cód: BIPC-300032-01)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Remote RTD Module Assembly 100 ohm Pt (Cód: 400024-01)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MV 500A, 7.2KV PHASE ARRANGEMENT (Cód: S-450251-00B)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800A 6.9KV CONTACTOR (Cód: CON-100050-03)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MV 500A, 7.2KV PHASE ARRANGEMENT (Cód: S-450251-00B)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Contactor, Vacuum, 7.2kv, 600A,240V Coil (Cód: CON-100038-01)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E11C6B" w:rsidRPr="005A3F75" w:rsidTr="00E11C6B">
        <w:trPr>
          <w:trHeight w:val="51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Contactor, Vacuum,7.2kv,400A,240VAC Coil (Cód: CON-100037-01)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MV 300A, 7.2KV PHASE ARRANGEMENT (Cód: S-450250-00A)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INVERTER 125VDC/120VAC 2500VA (Cód: PS-100054-00)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MV 950A, 7.2KV PHASE ARRANGEM (Cód: S-450258-01B)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XFMR, 115/230-115VAC, 300 VA (Cód: PT-100063-00)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CPT TRANSFORMER 300VA 120/24 (Cód: CPT-120/24-300)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7.2 KV, MV DIVIDER CARD ASSEMBLY (Cód:BIPC-300032-01)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Fusivel 18R (Cód:A072F2D0R0-18R)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Fusivel 24R (Cód:A072B2DAR0-24R)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3,00</w:t>
            </w:r>
          </w:p>
        </w:tc>
      </w:tr>
      <w:tr w:rsidR="00E11C6B" w:rsidRPr="005A3F75" w:rsidTr="00E11C6B">
        <w:trPr>
          <w:trHeight w:val="25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610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Fusivel 48X (Cód:A072B3D0R0-48X)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3,00</w:t>
            </w:r>
          </w:p>
        </w:tc>
      </w:tr>
    </w:tbl>
    <w:p w:rsidR="00AB778C" w:rsidRPr="005A3F75" w:rsidRDefault="00AB778C" w:rsidP="000B7D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1C6B" w:rsidRPr="005A3F75" w:rsidRDefault="00E11C6B" w:rsidP="000B7D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778C" w:rsidRPr="005A3F75" w:rsidRDefault="00AB778C" w:rsidP="000B7DE6">
      <w:pPr>
        <w:pStyle w:val="Ttulo2"/>
        <w:numPr>
          <w:ilvl w:val="0"/>
          <w:numId w:val="19"/>
        </w:numPr>
        <w:spacing w:before="0"/>
        <w:rPr>
          <w:rStyle w:val="Forte"/>
          <w:rFonts w:ascii="Times New Roman" w:hAnsi="Times New Roman" w:cs="Times New Roman"/>
          <w:color w:val="auto"/>
        </w:rPr>
      </w:pPr>
      <w:bookmarkStart w:id="5" w:name="_Toc529812011"/>
      <w:r w:rsidRPr="005A3F75">
        <w:rPr>
          <w:rStyle w:val="Forte"/>
          <w:rFonts w:ascii="Times New Roman" w:hAnsi="Times New Roman" w:cs="Times New Roman"/>
          <w:color w:val="auto"/>
        </w:rPr>
        <w:t>SERVIÇOS ESPECIALIZADOS</w:t>
      </w:r>
      <w:bookmarkEnd w:id="5"/>
    </w:p>
    <w:p w:rsidR="00AB778C" w:rsidRPr="005A3F75" w:rsidRDefault="00AB778C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B778C" w:rsidRPr="005A3F75" w:rsidRDefault="00AB778C" w:rsidP="000B7DE6">
      <w:pPr>
        <w:pStyle w:val="PargrafodaLista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>Listagem dos serviços especializados previstos para serem realizados em equipamentos alocados nos eixos norte e leste do PISF.</w:t>
      </w:r>
    </w:p>
    <w:p w:rsidR="00AB778C" w:rsidRPr="005A3F75" w:rsidRDefault="00AB778C" w:rsidP="000B7DE6">
      <w:pPr>
        <w:pStyle w:val="PargrafodaLista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9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3"/>
        <w:gridCol w:w="5297"/>
        <w:gridCol w:w="1266"/>
        <w:gridCol w:w="1695"/>
      </w:tblGrid>
      <w:tr w:rsidR="00AB778C" w:rsidRPr="005A3F75" w:rsidTr="00AB778C">
        <w:trPr>
          <w:trHeight w:val="330"/>
        </w:trPr>
        <w:tc>
          <w:tcPr>
            <w:tcW w:w="803" w:type="dxa"/>
            <w:shd w:val="clear" w:color="000000" w:fill="BFBFBF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297" w:type="dxa"/>
            <w:shd w:val="clear" w:color="000000" w:fill="BFBFBF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266" w:type="dxa"/>
            <w:shd w:val="clear" w:color="000000" w:fill="BFBFBF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695" w:type="dxa"/>
            <w:shd w:val="clear" w:color="000000" w:fill="BFBFBF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000000" w:fill="D9D9D9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8258" w:type="dxa"/>
            <w:gridSpan w:val="3"/>
            <w:shd w:val="clear" w:color="000000" w:fill="D9D9D9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Serviços de Assistência Técnica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Conjunto Motor Bomba Sulzer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Conjunto Motor Bomba KSB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Conjunto Motor Bomba GE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Válvulas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diária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15,00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Comportas e Grades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diária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1.6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Centrais Óleo Dinâmicas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diária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1.7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Painéis de Excitação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diária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30,00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1.8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SDCS / SPCS / TELECOM (Visita Técnica) 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diária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5,00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1.9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Softstarter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diária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30,00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1.10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Medidores de Vazão - Calibração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1.11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Grupo Gerador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000000" w:fill="D9D9D9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8258" w:type="dxa"/>
            <w:gridSpan w:val="3"/>
            <w:shd w:val="clear" w:color="000000" w:fill="D9D9D9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Manutenção de Geomembrana</w:t>
            </w:r>
          </w:p>
        </w:tc>
      </w:tr>
      <w:tr w:rsidR="00AB778C" w:rsidRPr="005A3F75" w:rsidTr="00AB778C">
        <w:trPr>
          <w:trHeight w:val="6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2.1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Serviço de reparos em estruturas e canais (remoção/reinstalação ou reparos)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50,00</w:t>
            </w:r>
          </w:p>
        </w:tc>
      </w:tr>
      <w:tr w:rsidR="00AB778C" w:rsidRPr="005A3F75" w:rsidTr="00AB778C">
        <w:trPr>
          <w:trHeight w:val="6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2.2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Fixação Mecânica (Confomre ABNT NBR 16199)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25,00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000000" w:fill="D9D9D9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8258" w:type="dxa"/>
            <w:gridSpan w:val="3"/>
            <w:shd w:val="clear" w:color="000000" w:fill="D9D9D9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Óleo</w:t>
            </w:r>
          </w:p>
        </w:tc>
      </w:tr>
      <w:tr w:rsidR="00AB778C" w:rsidRPr="005A3F75" w:rsidTr="00AB778C">
        <w:trPr>
          <w:trHeight w:val="6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3.1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Filtragem de óleo dos transformadores de força 230 kv (maior transformador de 28.000 L)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30,00</w:t>
            </w:r>
          </w:p>
        </w:tc>
      </w:tr>
      <w:tr w:rsidR="00AB778C" w:rsidRPr="005A3F75" w:rsidTr="00AB778C">
        <w:trPr>
          <w:trHeight w:val="6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3.2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Filtragem de óleo dos motores das Ebs I2 e I3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AB778C" w:rsidRPr="005A3F75" w:rsidTr="00AB778C">
        <w:trPr>
          <w:trHeight w:val="9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3.3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Análise de grau oxidação e de viscosidade de óleo lubrificante dos motores das Ebs I2 e I3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AB778C" w:rsidRPr="005A3F75" w:rsidTr="00AB778C">
        <w:trPr>
          <w:trHeight w:val="9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3.4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Coleta, Analise Físico-Química e Cromatográfica de Óleo dos Transformadores de Distribuição e de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Potência  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13,00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000000" w:fill="D9D9D9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8258" w:type="dxa"/>
            <w:gridSpan w:val="3"/>
            <w:shd w:val="clear" w:color="000000" w:fill="D9D9D9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Serviços de Manutenção de Aparelhos de Ar Condicionado Splits (EB / SES / EC)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4.1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7.500 BTU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4.2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17.000 BTU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54,00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4.3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22.000 BTU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18,00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4.4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30.000 BTU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108,00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4.5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36.000 BTU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4.6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58.000 BTU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126,00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000000" w:fill="D9D9D9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8258" w:type="dxa"/>
            <w:gridSpan w:val="3"/>
            <w:shd w:val="clear" w:color="000000" w:fill="D9D9D9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Serviços de recarga de extintores de incênciao (EB / SE / Canteiros)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5.1</w:t>
            </w:r>
          </w:p>
        </w:tc>
        <w:tc>
          <w:tcPr>
            <w:tcW w:w="5297" w:type="dxa"/>
            <w:shd w:val="clear" w:color="auto" w:fill="auto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Recarga Extintor AP 10 L BC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Unid.</w:t>
            </w:r>
          </w:p>
        </w:tc>
        <w:tc>
          <w:tcPr>
            <w:tcW w:w="1695" w:type="dxa"/>
            <w:shd w:val="clear" w:color="auto" w:fill="auto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8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5.2</w:t>
            </w:r>
          </w:p>
        </w:tc>
        <w:tc>
          <w:tcPr>
            <w:tcW w:w="5297" w:type="dxa"/>
            <w:shd w:val="clear" w:color="auto" w:fill="auto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Recarga Extintor CO2 06 Kg BC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Unid.</w:t>
            </w:r>
          </w:p>
        </w:tc>
        <w:tc>
          <w:tcPr>
            <w:tcW w:w="1695" w:type="dxa"/>
            <w:shd w:val="clear" w:color="auto" w:fill="auto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47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5.3</w:t>
            </w:r>
          </w:p>
        </w:tc>
        <w:tc>
          <w:tcPr>
            <w:tcW w:w="5297" w:type="dxa"/>
            <w:shd w:val="clear" w:color="auto" w:fill="auto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Recarga Extintor PQS 04 Kg BC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Unid.</w:t>
            </w:r>
          </w:p>
        </w:tc>
        <w:tc>
          <w:tcPr>
            <w:tcW w:w="1695" w:type="dxa"/>
            <w:shd w:val="clear" w:color="auto" w:fill="auto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13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5.4</w:t>
            </w:r>
          </w:p>
        </w:tc>
        <w:tc>
          <w:tcPr>
            <w:tcW w:w="5297" w:type="dxa"/>
            <w:shd w:val="clear" w:color="auto" w:fill="auto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Recarga Extintor PQS 06 Kg BC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Unid.</w:t>
            </w:r>
          </w:p>
        </w:tc>
        <w:tc>
          <w:tcPr>
            <w:tcW w:w="1695" w:type="dxa"/>
            <w:shd w:val="clear" w:color="auto" w:fill="auto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28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5.5</w:t>
            </w:r>
          </w:p>
        </w:tc>
        <w:tc>
          <w:tcPr>
            <w:tcW w:w="5297" w:type="dxa"/>
            <w:shd w:val="clear" w:color="auto" w:fill="auto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Recarga Extintor PQS 08 Kg BC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Unid.</w:t>
            </w:r>
          </w:p>
        </w:tc>
        <w:tc>
          <w:tcPr>
            <w:tcW w:w="1695" w:type="dxa"/>
            <w:shd w:val="clear" w:color="auto" w:fill="auto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5.6</w:t>
            </w:r>
          </w:p>
        </w:tc>
        <w:tc>
          <w:tcPr>
            <w:tcW w:w="5297" w:type="dxa"/>
            <w:shd w:val="clear" w:color="auto" w:fill="auto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Recarga Extintor PQS 12 Kg BC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Unid.</w:t>
            </w:r>
          </w:p>
        </w:tc>
        <w:tc>
          <w:tcPr>
            <w:tcW w:w="1695" w:type="dxa"/>
            <w:shd w:val="clear" w:color="auto" w:fill="auto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5.7</w:t>
            </w:r>
          </w:p>
        </w:tc>
        <w:tc>
          <w:tcPr>
            <w:tcW w:w="5297" w:type="dxa"/>
            <w:shd w:val="clear" w:color="auto" w:fill="auto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Recarga Extintor PQS 50 Kg BC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Unid.</w:t>
            </w:r>
          </w:p>
        </w:tc>
        <w:tc>
          <w:tcPr>
            <w:tcW w:w="1695" w:type="dxa"/>
            <w:shd w:val="clear" w:color="auto" w:fill="auto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36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000000" w:fill="D9D9D9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8258" w:type="dxa"/>
            <w:gridSpan w:val="3"/>
            <w:shd w:val="clear" w:color="000000" w:fill="D9D9D9"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Serviços Diversos</w:t>
            </w:r>
          </w:p>
        </w:tc>
      </w:tr>
      <w:tr w:rsidR="00AB778C" w:rsidRPr="005A3F75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6.1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Inspeções aéreas com vôo de VANT (Inspeção)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AB778C" w:rsidRPr="005A3F75" w:rsidTr="00AB778C">
        <w:trPr>
          <w:trHeight w:val="9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6.2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Auditoria Independente sobre Condições de Calibração dos Instrumentos de Medição de Vazão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AB778C" w:rsidRPr="005A3F75" w:rsidTr="00AB778C">
        <w:trPr>
          <w:trHeight w:val="6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6.3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Serviços de Desinsetização e Controle de Pragas - Eixo Norte e Leste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AB778C" w:rsidRPr="005A3F75" w:rsidTr="00AB778C">
        <w:trPr>
          <w:trHeight w:val="6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6.4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Serviços de transporte de equipamentos pesados para reparo em fábrica (carga máx. = 35t)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Km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20.000,00</w:t>
            </w:r>
          </w:p>
        </w:tc>
      </w:tr>
      <w:tr w:rsidR="00AB778C" w:rsidRPr="005A3F75" w:rsidTr="00AB778C">
        <w:trPr>
          <w:trHeight w:val="9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6.5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Serviços de medição de vazão em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Portais,  pontos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de entrega e em canais para avaliação de perdas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5A3F75" w:rsidRDefault="00AB778C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</w:tbl>
    <w:p w:rsidR="00365766" w:rsidRPr="005A3F75" w:rsidRDefault="00365766" w:rsidP="000B7DE6">
      <w:pPr>
        <w:pStyle w:val="PargrafodaLista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65766" w:rsidRPr="005A3F75" w:rsidRDefault="00365766" w:rsidP="000B7DE6">
      <w:pPr>
        <w:pStyle w:val="PargrafodaLista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11C6B" w:rsidRPr="005A3F75" w:rsidRDefault="00E11C6B" w:rsidP="000B7DE6">
      <w:pPr>
        <w:pStyle w:val="PargrafodaLista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11C6B" w:rsidRPr="005A3F75" w:rsidRDefault="00E11C6B" w:rsidP="000B7DE6">
      <w:pPr>
        <w:pStyle w:val="PargrafodaLista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22350" w:rsidRPr="005A3F75" w:rsidRDefault="00722350" w:rsidP="000B7DE6">
      <w:pPr>
        <w:pStyle w:val="Ttulo2"/>
        <w:numPr>
          <w:ilvl w:val="0"/>
          <w:numId w:val="19"/>
        </w:numPr>
        <w:spacing w:before="0"/>
        <w:rPr>
          <w:rStyle w:val="Forte"/>
          <w:rFonts w:ascii="Times New Roman" w:hAnsi="Times New Roman" w:cs="Times New Roman"/>
          <w:color w:val="auto"/>
        </w:rPr>
      </w:pPr>
      <w:bookmarkStart w:id="6" w:name="_Toc529812012"/>
      <w:r w:rsidRPr="005A3F75">
        <w:rPr>
          <w:rStyle w:val="Forte"/>
          <w:rFonts w:ascii="Times New Roman" w:hAnsi="Times New Roman" w:cs="Times New Roman"/>
          <w:color w:val="auto"/>
        </w:rPr>
        <w:t>MATERIAIS DE CONSUMO</w:t>
      </w:r>
      <w:bookmarkEnd w:id="6"/>
    </w:p>
    <w:p w:rsidR="00722350" w:rsidRPr="005A3F75" w:rsidRDefault="00722350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22350" w:rsidRPr="005A3F75" w:rsidRDefault="00722350" w:rsidP="000B7DE6">
      <w:pPr>
        <w:pStyle w:val="PargrafodaLista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>Listagem d</w:t>
      </w:r>
      <w:r w:rsidR="00BD28F0" w:rsidRPr="005A3F75">
        <w:rPr>
          <w:rFonts w:ascii="Times New Roman" w:hAnsi="Times New Roman" w:cs="Times New Roman"/>
          <w:sz w:val="24"/>
          <w:szCs w:val="24"/>
        </w:rPr>
        <w:t xml:space="preserve">os materiais de </w:t>
      </w:r>
      <w:proofErr w:type="gramStart"/>
      <w:r w:rsidR="00BD28F0" w:rsidRPr="005A3F75">
        <w:rPr>
          <w:rFonts w:ascii="Times New Roman" w:hAnsi="Times New Roman" w:cs="Times New Roman"/>
          <w:sz w:val="24"/>
          <w:szCs w:val="24"/>
        </w:rPr>
        <w:t xml:space="preserve">consumo </w:t>
      </w:r>
      <w:r w:rsidRPr="005A3F75">
        <w:rPr>
          <w:rFonts w:ascii="Times New Roman" w:hAnsi="Times New Roman" w:cs="Times New Roman"/>
          <w:sz w:val="24"/>
          <w:szCs w:val="24"/>
        </w:rPr>
        <w:t xml:space="preserve"> de</w:t>
      </w:r>
      <w:proofErr w:type="gramEnd"/>
      <w:r w:rsidRPr="005A3F75">
        <w:rPr>
          <w:rFonts w:ascii="Times New Roman" w:hAnsi="Times New Roman" w:cs="Times New Roman"/>
          <w:sz w:val="24"/>
          <w:szCs w:val="24"/>
        </w:rPr>
        <w:t xml:space="preserve"> uso mecânicos, elétricos e civis a serem alocadas nos eixos norte e leste do PISF.</w:t>
      </w:r>
      <w:r w:rsidR="00BD28F0" w:rsidRPr="005A3F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5766" w:rsidRPr="005A3F75" w:rsidRDefault="00365766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11C6B" w:rsidRPr="005A3F75" w:rsidRDefault="00E11C6B" w:rsidP="00E11C6B">
      <w:pPr>
        <w:pStyle w:val="PargrafodaLista"/>
        <w:numPr>
          <w:ilvl w:val="1"/>
          <w:numId w:val="19"/>
        </w:numPr>
        <w:tabs>
          <w:tab w:val="left" w:pos="426"/>
          <w:tab w:val="left" w:pos="993"/>
        </w:tabs>
        <w:spacing w:after="0" w:line="240" w:lineRule="auto"/>
        <w:ind w:left="0" w:hanging="10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>MATERIAL DE CONSUMO - MECÂNICA</w:t>
      </w:r>
    </w:p>
    <w:p w:rsidR="00E11C6B" w:rsidRPr="005A3F75" w:rsidRDefault="00E11C6B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9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5571"/>
        <w:gridCol w:w="1167"/>
        <w:gridCol w:w="1644"/>
      </w:tblGrid>
      <w:tr w:rsidR="00E11C6B" w:rsidRPr="005A3F75" w:rsidTr="00E11C6B">
        <w:trPr>
          <w:trHeight w:val="315"/>
        </w:trPr>
        <w:tc>
          <w:tcPr>
            <w:tcW w:w="841" w:type="dxa"/>
            <w:shd w:val="clear" w:color="000000" w:fill="BFBFB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571" w:type="dxa"/>
            <w:shd w:val="clear" w:color="000000" w:fill="BFBFB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148" w:type="dxa"/>
            <w:shd w:val="clear" w:color="000000" w:fill="BFBFB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616" w:type="dxa"/>
            <w:shd w:val="clear" w:color="000000" w:fill="BFBFB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Adesivo Acrílico / Cola de contato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1.080,00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Água Raz -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galão  5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l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250,00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Alcool Comum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90º GL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2.700,00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Antiferrugem aerosol WD-40 - tubo de 300 ml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650,00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Antiespumante – antiespumante a base de silicone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1.6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Arame recozido n.º 18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5.400,00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1.7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Cola de PVC com 850 g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324,00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1.8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Cola Ultra Gray 70g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324,00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1.9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Cola para junta de motores com 73g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2.700,00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1.10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Convertedor de ferrugem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1.000,00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1.11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Corda de bombeiro 12mm em nylon trançado (rolo de 100,00m)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7.200,00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1.12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Diesel comum (l)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10.800,00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1.13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Disco corte abrasivo 7" x 1/8" x 7/8"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975,00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1.14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Disco de corte diamantado - 7", para esmerilhadeira, segmentado, para concreto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975,00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1.15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Disco de corte para estrutura metálica 300 x 3,2 x 19,05 mm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975,00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1.16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Disco de desbaste para estrutura metálica de 9" x 1/4" x 7/8"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( 225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x 6,25 x 21,87 mm)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975,00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1.17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Eletrodos Revestido AWS-E7018, DN 4 mm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720,00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1.18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Eletrodos Revestido AWS-E7018, DN 6 mm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720,00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1.19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Escova de aço para remoção da graxa envelhecida dos cabos de aço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360,00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1.20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Estopa - embalagem 20 kg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660,00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1.21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Fita auto fusão 19 mm x 10 m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435,00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1.22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Fita crepe adesiva 25mm x 50mm 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435,00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1.23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Fita isolante 19 mm x 10 m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435,00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1.24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Gasolina Comum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5.400,00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1.25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Graxa a base de lítio NGLI 2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1.075,00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1.26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Graxa a base de lítio NGLI 3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1.075,00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1.27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Graxa com dissulfeto de molibidênio (MoS2) - Lata 500 g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1.075,00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1.28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Graxa GMA - 2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1.075,00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1.29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Graxa de Alta Resistência a Carga, Pressão LGEP 2/1. Aplicação: graxa para motor e bomba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1.075,00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1.30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Graxa de Alta Resistência a Carga, Pressão LGEP 2/1. Aplicação: Engrenagens de roda e engrenagens expostas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1.075,00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1.31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Hidróxido de cálcio 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1.350,00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1.32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Hipoclorito de sódio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2.700,00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1.33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Lâmina de serra para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metal  Starret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ou similar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1.500,00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1.34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Lençol de borracha manta 3/16” 4,8mm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900,00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1.35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Líquido penetrante visível lavável à água (Ensaios de Líquido Penetrante)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220,00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1.36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Lixa nº120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5.400,00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1.37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Lona de borracha com alma 1,0 – 4,8 mm esp.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1.38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Lona plástica - 4 x 100 m - 12 kg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1.800,00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1.39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Mangueira Cristal, Lisa PVC transparente, 3/4" x 2 mm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3.600,00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1.40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Mangueira FLG-62/1 0 - 150 PSI 1/4" NPT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1.800,00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1.41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Massa calafetar cinza-Durepox ou similiar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750,00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1.42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Óleo - Translação pórtico e ponte e direção do carro - 20 l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-  Óleo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EP 220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750,00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1.43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Óleo Hidràulico para os componentes não protegido dos Servomotor Hidráulico - Óleo EP 320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750,00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1.44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Óleo Lubrificante Redutor - Óleo SAE 90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750,00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1.45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Óleo lubrificante, para engrenagem., EP-5, viscosidade (CSt)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( -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40ºC) = 22 - tambor 20 l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750,00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1.46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PAC – Policloreto de alumínio (5 l)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2.175,00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1.47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Papelão grafitado 1,50 m x 1,60 m Esp 2.4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1.48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Pasta de Limpeza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2.175,00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1.49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Polímero aniônico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2.175,00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1.50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Querosene para limpeza 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2.175,00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1.51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Revelador não aquoso D70 (Ensaios de Líquido Penetrante)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220,00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1.52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Sílica Gel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220,00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1.53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Silicone (acético branca) - Tubo de 280g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1.080,00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1.54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Trava química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430,00</w:t>
            </w:r>
          </w:p>
        </w:tc>
      </w:tr>
      <w:tr w:rsidR="00E11C6B" w:rsidRPr="005A3F75" w:rsidTr="00E11C6B">
        <w:trPr>
          <w:trHeight w:val="315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1.55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Vaselina sólida anti-inflamável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1.080,00</w:t>
            </w:r>
          </w:p>
        </w:tc>
      </w:tr>
    </w:tbl>
    <w:p w:rsidR="00E11C6B" w:rsidRPr="005A3F75" w:rsidRDefault="00E11C6B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11C6B" w:rsidRPr="005A3F75" w:rsidRDefault="00E11C6B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11C6B" w:rsidRPr="005A3F75" w:rsidRDefault="00E11C6B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11C6B" w:rsidRPr="005A3F75" w:rsidRDefault="00E11C6B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11C6B" w:rsidRPr="005A3F75" w:rsidRDefault="00E11C6B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11C6B" w:rsidRPr="005A3F75" w:rsidRDefault="00E11C6B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11C6B" w:rsidRPr="005A3F75" w:rsidRDefault="00E11C6B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11C6B" w:rsidRPr="005A3F75" w:rsidRDefault="00E11C6B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11C6B" w:rsidRPr="005A3F75" w:rsidRDefault="00E11C6B" w:rsidP="00E11C6B">
      <w:pPr>
        <w:pStyle w:val="PargrafodaLista"/>
        <w:numPr>
          <w:ilvl w:val="1"/>
          <w:numId w:val="19"/>
        </w:numPr>
        <w:tabs>
          <w:tab w:val="left" w:pos="426"/>
          <w:tab w:val="left" w:pos="993"/>
        </w:tabs>
        <w:spacing w:after="0" w:line="240" w:lineRule="auto"/>
        <w:ind w:left="0" w:hanging="10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>MATERIAL DE CONSUMO - ELÉTRICA</w:t>
      </w:r>
    </w:p>
    <w:p w:rsidR="00E11C6B" w:rsidRPr="005A3F75" w:rsidRDefault="00E11C6B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9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5571"/>
        <w:gridCol w:w="1167"/>
        <w:gridCol w:w="1644"/>
      </w:tblGrid>
      <w:tr w:rsidR="00E11C6B" w:rsidRPr="005A3F75" w:rsidTr="00E11C6B">
        <w:trPr>
          <w:trHeight w:val="315"/>
        </w:trPr>
        <w:tc>
          <w:tcPr>
            <w:tcW w:w="841" w:type="dxa"/>
            <w:shd w:val="clear" w:color="000000" w:fill="BFBFB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571" w:type="dxa"/>
            <w:shd w:val="clear" w:color="000000" w:fill="BFBFB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167" w:type="dxa"/>
            <w:shd w:val="clear" w:color="000000" w:fill="BFBFB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644" w:type="dxa"/>
            <w:shd w:val="clear" w:color="000000" w:fill="BFBFB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Anilha Identificação - 0,5 a 6mm² (pacote com 100 unidades)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Anilha Identificação - 10 a 16mm² (pacote com 100 unidades)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Anilha Identificação - 25 a 70mm² (pacote com 100 unidades)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Anilha Identificação - 95 a 120mm² (pacote com 100 unidades)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Ar comprimido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seco  Aerossol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300ml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400,00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1.6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1,5mm²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6.000,00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1.7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2,5mm²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6.000,00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1.8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4mm²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2.000,00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1.9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6mm²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2.000,00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1.10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10mm²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1.000,00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1.11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16mm²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1.000,00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1.12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25mm²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600,00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1.13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35mm²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1.14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50mm²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1.15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70mm²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1.16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95mm²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1.17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120mm²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1.18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Cabo de alumínio nu bitola 1/0 AWG (kg)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600,00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1.19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Cabo de alumínio nu bitola 4/0 AWG (kg)</w:t>
            </w:r>
          </w:p>
        </w:tc>
        <w:tc>
          <w:tcPr>
            <w:tcW w:w="1167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1.200,00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1.20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Cabo de cobre nu, eletrolítico, têmpera meio duro, #35mm² (m)</w:t>
            </w:r>
          </w:p>
        </w:tc>
        <w:tc>
          <w:tcPr>
            <w:tcW w:w="1167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1.21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Cabo de cobre nu, eletrolítico, têmpera meio duro, #50mm² (m)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1.22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Cabo de cobre nu, eletrolítico, têmpera meio duro, #70mm² (m)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1.23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Conector para haste aterramento #35mm²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1.24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Conector para haste aterramento #50mm²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1.25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Conector para haste aterramento #70mm²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1.26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Filtro de ventiladores de painéis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180,00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1.27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Filtro dos motores do eixo leste EBV4, 5 e 6 (fabricante Aeroglass-ref 11140737)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48,00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1.28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Filtro dos motores do eixo leste EBV1, 2 e 3 (fabricante Aeroglass-modelo FMT_C2015 inox - 345x925x25mm)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64,00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1.29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Fita isolante de borracha autofusão impermeável à prova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dágua ,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até 69 kV (alta tensão)- 19mm x 5m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756,00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1.30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Fita isolante adesiva antichama 19mm x 20m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1.512,00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1.31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Interruptor simples com 01 tecla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1.32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Interruptor simples com 02 teclas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1.33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Interruptor tipo three-way (paralelos) com 02 teclas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1.34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Limpador de contatos elétricos 300ml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1.35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Diesel comum (l)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9.720,00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1.36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Pano para limpeza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1.37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Pincel - kit 03 pincéis 1/2" 1" 1.1/2"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76,00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1.38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Recarga de gás SF6 (hexafluoreto de enxofre) -52,16 kg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1.39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Sabão líquido neutro (5 l)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54,00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1.40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Solvente/Desengraxante de alta rigidez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dielétrica  500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ml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1.41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Terminal isolado tipo agulha para condutores de 0,5 a 1,5mm² (pct c/ 100)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300,00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1.42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Terminal isolado tipo agulha para condutores de 1,5 a 2,5 mm² (pct c/ 100)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300,00</w:t>
            </w:r>
          </w:p>
        </w:tc>
      </w:tr>
      <w:tr w:rsidR="00E11C6B" w:rsidRPr="005A3F75" w:rsidTr="00E11C6B">
        <w:trPr>
          <w:trHeight w:val="6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1.43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Terminal isolado tipo agulha para condutores de 4 a 6 mm² (pct c/ 100)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1.44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Terminal de compressão – 10mm²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1.45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Terminal de compressão – 16mm²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1.46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Terminal de compressão – 25mm²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1.47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Terminal de compressão – 35mm²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1.48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Terminal de compressão – 50mm²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1.49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Terminal de compressão – 70mm²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1.50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Terminal de compressão – 95mm²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1.51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Terminal de compressão – 120mm²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1.52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Terminal de pressão – 35mm²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50,00</w:t>
            </w:r>
          </w:p>
        </w:tc>
      </w:tr>
      <w:tr w:rsidR="00E11C6B" w:rsidRPr="005A3F75" w:rsidTr="00E11C6B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1.53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Terminal de pressão – 50mm²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E11C6B" w:rsidRPr="005A3F75" w:rsidTr="00E11C6B">
        <w:trPr>
          <w:trHeight w:val="315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1.54</w:t>
            </w:r>
          </w:p>
        </w:tc>
        <w:tc>
          <w:tcPr>
            <w:tcW w:w="5571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Terminal de pressão – 70mm²</w:t>
            </w:r>
          </w:p>
        </w:tc>
        <w:tc>
          <w:tcPr>
            <w:tcW w:w="1167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</w:tbl>
    <w:p w:rsidR="00E11C6B" w:rsidRPr="005A3F75" w:rsidRDefault="00E11C6B" w:rsidP="00E11C6B">
      <w:pPr>
        <w:pStyle w:val="PargrafodaLista"/>
        <w:numPr>
          <w:ilvl w:val="1"/>
          <w:numId w:val="19"/>
        </w:numPr>
        <w:tabs>
          <w:tab w:val="left" w:pos="426"/>
          <w:tab w:val="left" w:pos="993"/>
        </w:tabs>
        <w:spacing w:after="0" w:line="240" w:lineRule="auto"/>
        <w:ind w:left="0" w:hanging="10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>MATERIAL DE CONSUMO - CIVIL</w:t>
      </w:r>
    </w:p>
    <w:p w:rsidR="00E11C6B" w:rsidRPr="005A3F75" w:rsidRDefault="00E11C6B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9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3"/>
        <w:gridCol w:w="5534"/>
        <w:gridCol w:w="1167"/>
        <w:gridCol w:w="1644"/>
      </w:tblGrid>
      <w:tr w:rsidR="00E11C6B" w:rsidRPr="005A3F75" w:rsidTr="00E11C6B">
        <w:trPr>
          <w:trHeight w:val="315"/>
        </w:trPr>
        <w:tc>
          <w:tcPr>
            <w:tcW w:w="983" w:type="dxa"/>
            <w:shd w:val="clear" w:color="000000" w:fill="BFBFB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534" w:type="dxa"/>
            <w:shd w:val="clear" w:color="000000" w:fill="BFBFB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160" w:type="dxa"/>
            <w:shd w:val="clear" w:color="000000" w:fill="BFBFB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634" w:type="dxa"/>
            <w:shd w:val="clear" w:color="000000" w:fill="BFBFB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Aço D=10 mm CA 50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7.000,00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Aço D=12 mm CA 50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7.000,00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Aço D=5.0 mm CA 60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7.000,00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Aço D=6.3 mm CA 50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7.000,00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Aço D=8.0 mm CA 50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7.000,00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1.6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Arame farpado nº. 16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galvanizado Simples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m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5.000,00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1.7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Arame galvanizado 8BWG, d=4,19mm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540,00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1.8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Arame recozido n.º 18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1.9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Areia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m³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1.10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Argamassa para grouteamento 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2.500,00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1.11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Brita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m³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1.12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Caibro de 5x5cm 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m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3.000,00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1.13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Cal hidratada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2.000,00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1.14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Cimento CPII-32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250.000,00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1.15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Compensado resinado 17mm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m²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216,00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1.16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Desmoldante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l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192,00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1.17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Diesel comum (l)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l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126.000,00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Fita isolante adesiva antichama 19mm x 20m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1.19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Gastalho 10x2,5cm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m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3.000,00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1.20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Grampo para cerca galvanizado 1 x 9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216,00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1.21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Junta de dilatação (O-22 ou similar) - sinapi 3681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300,00</w:t>
            </w:r>
          </w:p>
        </w:tc>
      </w:tr>
      <w:tr w:rsidR="00E11C6B" w:rsidRPr="005A3F75" w:rsidTr="00E11C6B">
        <w:trPr>
          <w:trHeight w:val="12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1.22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Junta de dilatação - Perfil elastomerico pre-formado em epmd, para junta de dilatacao de pisos com pouca solicitacao, 15 mm de largura, movimentacao de 11 a 19 mm - sinapi 14077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1.23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Lâmpada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comum  80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-100W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1.24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Lâmpada fluorecente de 20W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1.25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Lâmpada vapor mercúrio 400 W (base E40)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1.26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Lixa nº120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90,00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1.27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Lona plástica - 4 x 100m - 12kg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1.28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Manta termoplástica PEAD, geomembrana lisa, e=2 mm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m²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1.650,00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1.29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Massa corrida - latão 18 l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1.30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Mastique elástico base silicone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150,00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1.31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Mourão de concreto reto para cercas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504,00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1.32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Perfil para fixação das geomembrana Barra de 6m 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1.33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Pincel 1"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1.34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Prego 18x30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480,00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1.35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Rolo de lã de carneiro - 20cm 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1.36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Rolo de espuma poliéster 23 cm com cabo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E11C6B" w:rsidRPr="005A3F75" w:rsidTr="00E11C6B">
        <w:trPr>
          <w:trHeight w:val="6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1.37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Soquete de porcelana base E27, para uso ao tempo, para lâmpadas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1.38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Tábua de madeira de lei, 2,5x15cm (1x6) não aparelhada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m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1.39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Thinner/águarras - 5 l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1.40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Tijolo comum (5,5x10x20) cm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24.000,00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1.41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Tinta Alcatrão de Hulha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-  galão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de 3,6 litros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20,00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1.42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Tinta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Latex  PVA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l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496,00</w:t>
            </w:r>
          </w:p>
        </w:tc>
      </w:tr>
      <w:tr w:rsidR="00E11C6B" w:rsidRPr="005A3F75" w:rsidTr="00E11C6B">
        <w:trPr>
          <w:trHeight w:val="300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1.43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Trincha de 2 "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E11C6B" w:rsidRPr="005A3F75" w:rsidTr="00E11C6B">
        <w:trPr>
          <w:trHeight w:val="315"/>
        </w:trPr>
        <w:tc>
          <w:tcPr>
            <w:tcW w:w="983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1.44</w:t>
            </w:r>
          </w:p>
        </w:tc>
        <w:tc>
          <w:tcPr>
            <w:tcW w:w="5534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Vassourão 40cm com cabo 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634" w:type="dxa"/>
            <w:shd w:val="clear" w:color="000000" w:fill="FFFFFF"/>
            <w:noWrap/>
            <w:vAlign w:val="center"/>
            <w:hideMark/>
          </w:tcPr>
          <w:p w:rsidR="00E11C6B" w:rsidRPr="005A3F75" w:rsidRDefault="00E11C6B" w:rsidP="00E11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246,00</w:t>
            </w:r>
          </w:p>
        </w:tc>
      </w:tr>
    </w:tbl>
    <w:p w:rsidR="00E11C6B" w:rsidRPr="005A3F75" w:rsidRDefault="00E11C6B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11C6B" w:rsidRPr="005A3F75" w:rsidRDefault="00E11C6B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11C6B" w:rsidRPr="005A3F75" w:rsidRDefault="00E11C6B" w:rsidP="00E11C6B">
      <w:pPr>
        <w:pStyle w:val="PargrafodaLista"/>
        <w:numPr>
          <w:ilvl w:val="1"/>
          <w:numId w:val="19"/>
        </w:numPr>
        <w:tabs>
          <w:tab w:val="left" w:pos="426"/>
          <w:tab w:val="left" w:pos="993"/>
        </w:tabs>
        <w:spacing w:after="0" w:line="240" w:lineRule="auto"/>
        <w:ind w:left="0" w:hanging="10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>MATERIAL DE CONSUMO - ESCRITÓRIO</w:t>
      </w:r>
    </w:p>
    <w:p w:rsidR="00E11C6B" w:rsidRPr="005A3F75" w:rsidRDefault="00E11C6B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9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5571"/>
        <w:gridCol w:w="1167"/>
        <w:gridCol w:w="1644"/>
      </w:tblGrid>
      <w:tr w:rsidR="005A3F75" w:rsidRPr="005A3F75" w:rsidTr="005A3F75">
        <w:trPr>
          <w:trHeight w:val="315"/>
        </w:trPr>
        <w:tc>
          <w:tcPr>
            <w:tcW w:w="841" w:type="dxa"/>
            <w:shd w:val="clear" w:color="000000" w:fill="BFBFB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571" w:type="dxa"/>
            <w:shd w:val="clear" w:color="000000" w:fill="BFBFB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148" w:type="dxa"/>
            <w:shd w:val="clear" w:color="000000" w:fill="BFBFB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616" w:type="dxa"/>
            <w:shd w:val="clear" w:color="000000" w:fill="BFBFB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Açúcar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240,00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Água Mineral (20 l)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1.200,00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Água Sanitária 1000 ml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100,00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</w:t>
            </w:r>
          </w:p>
        </w:tc>
        <w:tc>
          <w:tcPr>
            <w:tcW w:w="5571" w:type="dxa"/>
            <w:shd w:val="clear" w:color="000000" w:fill="FFFFFF"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Alcool Comum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90º GL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100,00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Bobina papel para ploter A0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1.6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Café torrado e moído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300,00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1.7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Caneta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esfereográfica Azul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120,00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1.8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Capa para encadernação Azul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240,00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1.9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Capa para encadernação Transparente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480,00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1.10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Cartucho colorido para impressora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480,00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1.11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Cartucho preto para impressora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80,00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1.12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Classificador elástico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60,00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1.13</w:t>
            </w:r>
          </w:p>
        </w:tc>
        <w:tc>
          <w:tcPr>
            <w:tcW w:w="557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Clips nº 02 (caixa com 100 unidades)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caixa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54,00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1.14</w:t>
            </w:r>
          </w:p>
        </w:tc>
        <w:tc>
          <w:tcPr>
            <w:tcW w:w="557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Clips nº 04 (caixa com 100 unidades)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caixa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54,00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1.15</w:t>
            </w:r>
          </w:p>
        </w:tc>
        <w:tc>
          <w:tcPr>
            <w:tcW w:w="557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Clips nº 06 (caixa com 100 unidades)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caixa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54,00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1.16</w:t>
            </w:r>
          </w:p>
        </w:tc>
        <w:tc>
          <w:tcPr>
            <w:tcW w:w="557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Clips nº 08 (caixa com 100 unidades)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caixa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54,00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1.17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Cola tenaz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54,00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1.18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Copo descartável 200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ml  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pacote c/ 50 und)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195,00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1.19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Copo descartável 50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ml  (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pacote c/ 50 und)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195,00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1.20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Corretivo à base d'agua 18 ml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90,00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1.21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Desinfetante  5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504,00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1.22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Detergente 5L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1.23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DVD Regravável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630,00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1.24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Envelope de papel tamanho A3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252,00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1.25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Envelope de papel tamanho A4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630,00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1.26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Envelope de papel tamanho A5 - 200 x 280 mm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630,00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1.27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Espiral 7mm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1.28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Espiral 9mm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1.29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Esponja de prato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1.30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Estilete 18mm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1.31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Fita adesiva 48/100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80,00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1.32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Fita adesiva transparente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80,00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1.33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Fita crepe branca 45 x 50m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1.34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Flanela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1.35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Grampeador grande de mesa P/40F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120,00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1.36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Grampo 26/6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24,00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1.37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Grampo tipo trilho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12,00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1.38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Lápis grafite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144,00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1.39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Livro de ata com 100 páginas numeradas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1.40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Marca texto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150,00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1.41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Pacote de lã de aço 60 g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60,00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1.42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Pano de chão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80,00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1.43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Pano de prato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24,00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1.44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Papel A4-resma de 500 folhas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100,00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1.45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Papel higiênico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918,00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1.46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Papel Toalha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250,00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1.47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Pasta arquivo de A a Z Ofício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1.48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Pasta suspensa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1.49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Perfurador de papel 2 furos até 30 fls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1.50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Régua 30cm Acrílico Cristal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1.51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Rodo de borracha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54,00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1.52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Sabão em pó 500g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80,00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1.53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Sabonetes líquido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504,00</w:t>
            </w:r>
          </w:p>
        </w:tc>
      </w:tr>
      <w:tr w:rsidR="005A3F75" w:rsidRPr="005A3F75" w:rsidTr="005A3F75">
        <w:trPr>
          <w:trHeight w:val="300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1.54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Tinta para carimbo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5A3F75" w:rsidRPr="005A3F75" w:rsidTr="005A3F75">
        <w:trPr>
          <w:trHeight w:val="315"/>
        </w:trPr>
        <w:tc>
          <w:tcPr>
            <w:tcW w:w="841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1.55</w:t>
            </w:r>
          </w:p>
        </w:tc>
        <w:tc>
          <w:tcPr>
            <w:tcW w:w="5571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Vassoura </w:t>
            </w:r>
          </w:p>
        </w:tc>
        <w:tc>
          <w:tcPr>
            <w:tcW w:w="1148" w:type="dxa"/>
            <w:shd w:val="clear" w:color="000000" w:fill="FFFFFF"/>
            <w:vAlign w:val="bottom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16" w:type="dxa"/>
            <w:shd w:val="clear" w:color="000000" w:fill="FFFFF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54,00</w:t>
            </w:r>
          </w:p>
        </w:tc>
      </w:tr>
    </w:tbl>
    <w:p w:rsidR="00E11C6B" w:rsidRPr="005A3F75" w:rsidRDefault="00E11C6B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63EA8" w:rsidRPr="005A3F75" w:rsidRDefault="00463EA8" w:rsidP="000B7DE6">
      <w:pPr>
        <w:pStyle w:val="PargrafodaLista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11C6B" w:rsidRPr="005A3F75" w:rsidRDefault="00E11C6B" w:rsidP="000B7DE6">
      <w:pPr>
        <w:pStyle w:val="PargrafodaLista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63EA8" w:rsidRPr="005A3F75" w:rsidRDefault="00463EA8" w:rsidP="000B7DE6">
      <w:pPr>
        <w:pStyle w:val="Ttulo2"/>
        <w:numPr>
          <w:ilvl w:val="0"/>
          <w:numId w:val="19"/>
        </w:numPr>
        <w:spacing w:before="0"/>
        <w:ind w:left="0" w:firstLine="0"/>
        <w:rPr>
          <w:rStyle w:val="Forte"/>
          <w:rFonts w:ascii="Times New Roman" w:hAnsi="Times New Roman" w:cs="Times New Roman"/>
          <w:color w:val="auto"/>
        </w:rPr>
      </w:pPr>
      <w:bookmarkStart w:id="7" w:name="_Toc529812013"/>
      <w:r w:rsidRPr="005A3F75">
        <w:rPr>
          <w:rStyle w:val="Forte"/>
          <w:rFonts w:ascii="Times New Roman" w:hAnsi="Times New Roman" w:cs="Times New Roman"/>
          <w:color w:val="auto"/>
        </w:rPr>
        <w:t>MOBILIÁRIO E EQUIPAMENTOS DOS ESCRITÓRIOS – CANTEIROS</w:t>
      </w:r>
      <w:bookmarkEnd w:id="7"/>
    </w:p>
    <w:p w:rsidR="00463EA8" w:rsidRPr="005A3F75" w:rsidRDefault="00463EA8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63EA8" w:rsidRPr="005A3F75" w:rsidRDefault="00463EA8" w:rsidP="000B7DE6">
      <w:pPr>
        <w:pStyle w:val="PargrafodaLista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 xml:space="preserve">Listagem dos móveis e equipamentos que serão alocados nos escritórios e canteiros instalados ao longo dos eixos norte e leste. do PISF. </w:t>
      </w:r>
    </w:p>
    <w:p w:rsidR="00463EA8" w:rsidRPr="005A3F75" w:rsidRDefault="00463EA8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5841"/>
        <w:gridCol w:w="1167"/>
        <w:gridCol w:w="1644"/>
      </w:tblGrid>
      <w:tr w:rsidR="0003771F" w:rsidRPr="005A3F75" w:rsidTr="00463EA8">
        <w:trPr>
          <w:trHeight w:val="450"/>
        </w:trPr>
        <w:tc>
          <w:tcPr>
            <w:tcW w:w="667" w:type="dxa"/>
            <w:vMerge w:val="restart"/>
            <w:shd w:val="clear" w:color="000000" w:fill="BFBFB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841" w:type="dxa"/>
            <w:vMerge w:val="restart"/>
            <w:shd w:val="clear" w:color="000000" w:fill="BFBFBF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062" w:type="dxa"/>
            <w:vMerge w:val="restart"/>
            <w:shd w:val="clear" w:color="000000" w:fill="BFBFB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639" w:type="dxa"/>
            <w:vMerge w:val="restart"/>
            <w:shd w:val="clear" w:color="000000" w:fill="BFBFB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03771F" w:rsidRPr="005A3F75" w:rsidTr="00463EA8">
        <w:trPr>
          <w:trHeight w:val="450"/>
        </w:trPr>
        <w:tc>
          <w:tcPr>
            <w:tcW w:w="667" w:type="dxa"/>
            <w:vMerge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5841" w:type="dxa"/>
            <w:vMerge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062" w:type="dxa"/>
            <w:vMerge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639" w:type="dxa"/>
            <w:vMerge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Aluguel de Impressora A3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18,00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Aluguel de Impressora A4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144,00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Aluguel de Plotter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18,00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Aluguel de Servidor com backup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18,00</w:t>
            </w:r>
          </w:p>
        </w:tc>
      </w:tr>
      <w:tr w:rsidR="0003771F" w:rsidRPr="005A3F75" w:rsidTr="00463EA8">
        <w:trPr>
          <w:trHeight w:val="6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Aluguel desktop com software - tipo 1 (i7, 1T, 4GB, monitor, S.O. 10 e Office última versão)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756,00</w:t>
            </w:r>
          </w:p>
        </w:tc>
      </w:tr>
      <w:tr w:rsidR="0003771F" w:rsidRPr="005A3F75" w:rsidTr="00463EA8">
        <w:trPr>
          <w:trHeight w:val="9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Aluguel desktop com software - tipo 3 (i7, 500GB, 4GB, monitores, S.O. 10 </w:t>
            </w: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e  Office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última versão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270,00</w:t>
            </w:r>
          </w:p>
        </w:tc>
      </w:tr>
      <w:tr w:rsidR="0003771F" w:rsidRPr="005A3F75" w:rsidTr="00463EA8">
        <w:trPr>
          <w:trHeight w:val="6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Aluguel Notebook - tipo 1 (i7, 1T, 4GB, S.O. 10 e Office última versão)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90,00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Antena externa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Aparelho de jantar para 06 pessoas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45,00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Armário de cozinha completo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11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Armário de escritório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25,00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12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Armário para vestiário com 16 portas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13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Bebedouro (canteiro)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Cadeira de escritório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89,00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15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Cadeiras PVC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30,00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16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Cama box solteiro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17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Câmera fotográfica digital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18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Carrinhos de lixo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17,00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19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Cestos de lixo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24,00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20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Chapa gás para grelhar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21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Coifa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22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Condicionador de ar 12.000 BTU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20,00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23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Conjunto de Mesa com 06 lugares (para cozinha)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24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Conjunto de utensílios para cozinha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conj.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25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Faqueiro com 24 peças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35,00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26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Fogão 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27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Fogão industrial 6 bocas 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28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Forno elétrico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29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Forno Microondas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30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Freezer 246 l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31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Gás de cozinha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17,00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32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Geladeira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33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Geladeira industrial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03771F" w:rsidRPr="005A3F75" w:rsidTr="00463EA8">
        <w:trPr>
          <w:trHeight w:val="6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34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GPS com cabo e software (conforme especificação)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35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Guarda-Roupa 4 Portas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36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proofErr w:type="gramStart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Conjunto  copos</w:t>
            </w:r>
            <w:proofErr w:type="gramEnd"/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 xml:space="preserve"> em vidro com 8 unidades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100,00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37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Conjunot de panelas com 7 peças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38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Jogo de Roupa de banho 5 Peças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12,00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39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Jogo de roupa de cama solteiro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50,00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40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Conjunto de sofá 2 e 3 lugares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41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Liquidificadores industriais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000000" w:fill="FFFFFF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42</w:t>
            </w:r>
          </w:p>
        </w:tc>
        <w:tc>
          <w:tcPr>
            <w:tcW w:w="5841" w:type="dxa"/>
            <w:shd w:val="clear" w:color="000000" w:fill="FFFFFF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Máquina de lavar louças</w:t>
            </w:r>
          </w:p>
        </w:tc>
        <w:tc>
          <w:tcPr>
            <w:tcW w:w="1062" w:type="dxa"/>
            <w:shd w:val="clear" w:color="000000" w:fill="FFFFFF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43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Máquina de Lavar roupa 11kg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44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Mesa buffets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11,00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45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Mesa de refeitório 10 lugares com cadeiras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46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Mesa de reunião 10 lugares com 10 cadeiras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47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Mesa retangular em PVC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03771F" w:rsidRPr="005A3F75" w:rsidTr="00463EA8">
        <w:trPr>
          <w:trHeight w:val="6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48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Mesas de escritório com gavetas (conforme especificação)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89,00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49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Pratos rasos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795,00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50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Projetor multimídia (Datashow)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51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Rack (sala)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52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Refresqueira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03771F" w:rsidRPr="005A3F75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53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Tábuas para carnes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03771F" w:rsidRPr="005A3F75" w:rsidTr="00463EA8">
        <w:trPr>
          <w:trHeight w:val="315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54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Televisor LCD com 27,5"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5A3F75" w:rsidRDefault="00463EA8" w:rsidP="000B7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</w:tbl>
    <w:p w:rsidR="00463EA8" w:rsidRPr="005A3F75" w:rsidRDefault="00463EA8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B6BF8" w:rsidRPr="005A3F75" w:rsidRDefault="002B6BF8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B6BF8" w:rsidRPr="005A3F75" w:rsidRDefault="002B6BF8" w:rsidP="000B7DE6">
      <w:pPr>
        <w:pStyle w:val="Ttulo2"/>
        <w:numPr>
          <w:ilvl w:val="0"/>
          <w:numId w:val="19"/>
        </w:numPr>
        <w:spacing w:before="0"/>
        <w:ind w:left="0" w:firstLine="0"/>
        <w:rPr>
          <w:rStyle w:val="Forte"/>
          <w:rFonts w:ascii="Times New Roman" w:hAnsi="Times New Roman" w:cs="Times New Roman"/>
          <w:color w:val="auto"/>
        </w:rPr>
      </w:pPr>
      <w:bookmarkStart w:id="8" w:name="_Toc529812014"/>
      <w:r w:rsidRPr="005A3F75">
        <w:rPr>
          <w:rStyle w:val="Forte"/>
          <w:rFonts w:ascii="Times New Roman" w:hAnsi="Times New Roman" w:cs="Times New Roman"/>
          <w:color w:val="auto"/>
        </w:rPr>
        <w:t>VEÍCULOS</w:t>
      </w:r>
      <w:bookmarkEnd w:id="8"/>
      <w:r w:rsidRPr="005A3F75">
        <w:rPr>
          <w:rStyle w:val="Forte"/>
          <w:rFonts w:ascii="Times New Roman" w:hAnsi="Times New Roman" w:cs="Times New Roman"/>
          <w:color w:val="auto"/>
        </w:rPr>
        <w:t xml:space="preserve"> </w:t>
      </w:r>
    </w:p>
    <w:p w:rsidR="002B6BF8" w:rsidRPr="005A3F75" w:rsidRDefault="002B6BF8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B6BF8" w:rsidRPr="005A3F75" w:rsidRDefault="002B6BF8" w:rsidP="000B7DE6">
      <w:pPr>
        <w:pStyle w:val="PargrafodaLista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A3F75">
        <w:rPr>
          <w:rFonts w:ascii="Times New Roman" w:hAnsi="Times New Roman" w:cs="Times New Roman"/>
          <w:sz w:val="24"/>
          <w:szCs w:val="24"/>
        </w:rPr>
        <w:t xml:space="preserve">Listagem dos quantitativos de veículos que serão distribuídos para com os profissionais a serem alocados nos escritórios e canteiros instalados ao longo dos eixos norte e leste. do PISF. </w:t>
      </w:r>
    </w:p>
    <w:p w:rsidR="002B6BF8" w:rsidRDefault="002B6BF8" w:rsidP="000B7DE6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93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6072"/>
        <w:gridCol w:w="1417"/>
        <w:gridCol w:w="1134"/>
      </w:tblGrid>
      <w:tr w:rsidR="005A3F75" w:rsidRPr="005A3F75" w:rsidTr="005A3F75">
        <w:trPr>
          <w:trHeight w:val="285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QNT</w:t>
            </w:r>
          </w:p>
        </w:tc>
      </w:tr>
      <w:tr w:rsidR="005A3F75" w:rsidRPr="005A3F75" w:rsidTr="005A3F75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</w:t>
            </w:r>
          </w:p>
        </w:tc>
        <w:tc>
          <w:tcPr>
            <w:tcW w:w="6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Veículo Leve - Tipo Hatch 1.4 Flex (85 cv)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32</w:t>
            </w:r>
          </w:p>
        </w:tc>
      </w:tr>
      <w:tr w:rsidR="005A3F75" w:rsidRPr="005A3F75" w:rsidTr="005A3F75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1.1</w:t>
            </w:r>
          </w:p>
        </w:tc>
        <w:tc>
          <w:tcPr>
            <w:tcW w:w="6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Veículo Leve - Tipo Hatch 1.4 Flex (85 cv)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</w:t>
            </w:r>
          </w:p>
        </w:tc>
      </w:tr>
      <w:tr w:rsidR="005A3F75" w:rsidRPr="005A3F75" w:rsidTr="005A3F75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</w:t>
            </w:r>
          </w:p>
        </w:tc>
        <w:tc>
          <w:tcPr>
            <w:tcW w:w="6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Veículo Leve - Tipo Sedan 1.6 Flex (115 cv)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1</w:t>
            </w:r>
          </w:p>
        </w:tc>
      </w:tr>
      <w:tr w:rsidR="005A3F75" w:rsidRPr="005A3F75" w:rsidTr="005A3F75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3</w:t>
            </w:r>
          </w:p>
        </w:tc>
        <w:tc>
          <w:tcPr>
            <w:tcW w:w="6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Veículo Tipo Pick Up Cabine Dupla 4 x 4 (163 cv)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51</w:t>
            </w:r>
          </w:p>
        </w:tc>
      </w:tr>
      <w:tr w:rsidR="005A3F75" w:rsidRPr="005A3F75" w:rsidTr="005A3F75">
        <w:trPr>
          <w:trHeight w:val="6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</w:t>
            </w:r>
          </w:p>
        </w:tc>
        <w:tc>
          <w:tcPr>
            <w:tcW w:w="6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Veículo Utilitário - Tipo Microônibus - 28 assentos (150 cv) - Com MOTORISTA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4</w:t>
            </w:r>
          </w:p>
        </w:tc>
      </w:tr>
      <w:tr w:rsidR="005A3F75" w:rsidRPr="005A3F75" w:rsidTr="005A3F75">
        <w:trPr>
          <w:trHeight w:val="6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5</w:t>
            </w:r>
          </w:p>
        </w:tc>
        <w:tc>
          <w:tcPr>
            <w:tcW w:w="6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Veículo Utilitário - Tipo Ônibus - 45 assentos (218 cv) - Com MOTORISTA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6</w:t>
            </w:r>
          </w:p>
        </w:tc>
      </w:tr>
      <w:tr w:rsidR="005A3F75" w:rsidRPr="005A3F75" w:rsidTr="005A3F75">
        <w:trPr>
          <w:trHeight w:val="6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6</w:t>
            </w:r>
          </w:p>
        </w:tc>
        <w:tc>
          <w:tcPr>
            <w:tcW w:w="6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Veículo Utilitário - Tipo Van - 16 assentos (Com MOTORISTA)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75" w:rsidRPr="005A3F75" w:rsidRDefault="005A3F75" w:rsidP="005A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5A3F75">
              <w:rPr>
                <w:rFonts w:ascii="Times New Roman" w:eastAsia="Times New Roman" w:hAnsi="Times New Roman" w:cs="Times New Roman"/>
                <w:lang w:eastAsia="pt-BR"/>
              </w:rPr>
              <w:t>2</w:t>
            </w:r>
          </w:p>
        </w:tc>
      </w:tr>
    </w:tbl>
    <w:p w:rsidR="002B6BF8" w:rsidRPr="005A3F75" w:rsidRDefault="002B6BF8" w:rsidP="005A3F75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2B6BF8" w:rsidRPr="005A3F75" w:rsidSect="00463EA8">
      <w:headerReference w:type="default" r:id="rId8"/>
      <w:footerReference w:type="default" r:id="rId9"/>
      <w:headerReference w:type="first" r:id="rId10"/>
      <w:pgSz w:w="11906" w:h="16838" w:code="9"/>
      <w:pgMar w:top="3119" w:right="1134" w:bottom="1134" w:left="1701" w:header="170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1C6B" w:rsidRDefault="00E11C6B" w:rsidP="00277E4F">
      <w:pPr>
        <w:spacing w:after="0" w:line="240" w:lineRule="auto"/>
      </w:pPr>
      <w:r>
        <w:separator/>
      </w:r>
    </w:p>
  </w:endnote>
  <w:endnote w:type="continuationSeparator" w:id="0">
    <w:p w:rsidR="00E11C6B" w:rsidRDefault="00E11C6B" w:rsidP="00277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8896539"/>
      <w:docPartObj>
        <w:docPartGallery w:val="Page Numbers (Bottom of Page)"/>
        <w:docPartUnique/>
      </w:docPartObj>
    </w:sdtPr>
    <w:sdtContent>
      <w:p w:rsidR="00E11C6B" w:rsidRDefault="00E11C6B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11C6B" w:rsidRDefault="00E11C6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1C6B" w:rsidRDefault="00E11C6B" w:rsidP="00277E4F">
      <w:pPr>
        <w:spacing w:after="0" w:line="240" w:lineRule="auto"/>
      </w:pPr>
      <w:r>
        <w:separator/>
      </w:r>
    </w:p>
  </w:footnote>
  <w:footnote w:type="continuationSeparator" w:id="0">
    <w:p w:rsidR="00E11C6B" w:rsidRDefault="00E11C6B" w:rsidP="00277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1C6B" w:rsidRDefault="00E11C6B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-450742</wp:posOffset>
              </wp:positionH>
              <wp:positionV relativeFrom="paragraph">
                <wp:posOffset>-472918</wp:posOffset>
              </wp:positionV>
              <wp:extent cx="6578378" cy="973158"/>
              <wp:effectExtent l="0" t="0" r="0" b="0"/>
              <wp:wrapNone/>
              <wp:docPr id="2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78378" cy="97315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E11C6B" w:rsidRDefault="00E11C6B" w:rsidP="0027125B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  <w:r w:rsidRPr="0027125B">
                            <w:rPr>
                              <w:rFonts w:ascii="Arial" w:hAnsi="Arial" w:cs="Arial"/>
                              <w:noProof/>
                            </w:rPr>
                            <w:drawing>
                              <wp:inline distT="0" distB="0" distL="0" distR="0" wp14:anchorId="0EC15C07" wp14:editId="2AF42893">
                                <wp:extent cx="1737995" cy="331470"/>
                                <wp:effectExtent l="0" t="0" r="0" b="0"/>
                                <wp:docPr id="1" name="Imagem 1" descr="A description...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m 1" descr="A description...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37995" cy="3314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11C6B" w:rsidRPr="00B75FCB" w:rsidRDefault="00E11C6B" w:rsidP="0027125B">
                          <w:pPr>
                            <w:pStyle w:val="Ttulo1"/>
                            <w:numPr>
                              <w:ilvl w:val="0"/>
                              <w:numId w:val="13"/>
                            </w:numPr>
                            <w:spacing w:before="0" w:after="0"/>
                            <w:ind w:left="0" w:firstLine="0"/>
                            <w:jc w:val="center"/>
                            <w:rPr>
                              <w:rFonts w:ascii="Arial" w:hAnsi="Arial" w:cs="Arial"/>
                              <w:color w:val="auto"/>
                              <w:sz w:val="20"/>
                              <w:szCs w:val="20"/>
                            </w:rPr>
                          </w:pPr>
                          <w:r w:rsidRPr="00B75FCB">
                            <w:rPr>
                              <w:rFonts w:ascii="Arial" w:hAnsi="Arial" w:cs="Arial"/>
                              <w:color w:val="auto"/>
                              <w:sz w:val="20"/>
                              <w:szCs w:val="20"/>
                            </w:rPr>
                            <w:t>Ministério da Integração Nacional – MI</w:t>
                          </w:r>
                        </w:p>
                        <w:p w:rsidR="00E11C6B" w:rsidRPr="00B75FCB" w:rsidRDefault="00E11C6B" w:rsidP="0027125B">
                          <w:pPr>
                            <w:pStyle w:val="Ttulo2"/>
                            <w:numPr>
                              <w:ilvl w:val="1"/>
                              <w:numId w:val="14"/>
                            </w:numPr>
                            <w:spacing w:before="0"/>
                            <w:ind w:left="0" w:firstLine="0"/>
                            <w:jc w:val="center"/>
                            <w:rPr>
                              <w:rFonts w:ascii="Arial" w:hAnsi="Arial" w:cs="Arial"/>
                              <w:color w:val="auto"/>
                              <w:sz w:val="20"/>
                              <w:szCs w:val="20"/>
                            </w:rPr>
                          </w:pPr>
                          <w:r w:rsidRPr="00B75FCB">
                            <w:rPr>
                              <w:rFonts w:ascii="Arial" w:hAnsi="Arial" w:cs="Arial"/>
                              <w:color w:val="auto"/>
                              <w:sz w:val="20"/>
                              <w:szCs w:val="20"/>
                            </w:rPr>
                            <w:t>Companhia de Desenvolvimento dos Vales do São Francisco e do Parnaíba</w:t>
                          </w:r>
                        </w:p>
                        <w:p w:rsidR="00E11C6B" w:rsidRDefault="00E11C6B" w:rsidP="0027125B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</w:p>
                        <w:p w:rsidR="00E11C6B" w:rsidRDefault="00E11C6B" w:rsidP="0027125B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</w:p>
                        <w:p w:rsidR="00E11C6B" w:rsidRDefault="00E11C6B" w:rsidP="0027125B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</w:p>
                        <w:p w:rsidR="00E11C6B" w:rsidRPr="0027125B" w:rsidRDefault="00E11C6B" w:rsidP="0027125B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-35.5pt;margin-top:-37.25pt;width:518pt;height:7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" filled="f" stroked="f" strokeweight=".5pt">
              <v:textbox>
                <w:txbxContent>
                  <w:p w:rsidR="00BD28F0" w:rsidRDefault="00BD28F0" w:rsidP="0027125B">
                    <w:pPr>
                      <w:jc w:val="center"/>
                      <w:rPr>
                        <w:rFonts w:ascii="Arial" w:hAnsi="Arial" w:cs="Arial"/>
                      </w:rPr>
                    </w:pPr>
                    <w:r w:rsidRPr="0027125B">
                      <w:rPr>
                        <w:rFonts w:ascii="Arial" w:hAnsi="Arial" w:cs="Arial"/>
                        <w:noProof/>
                      </w:rPr>
                      <w:drawing>
                        <wp:inline distT="0" distB="0" distL="0" distR="0" wp14:anchorId="0EC15C07" wp14:editId="2AF42893">
                          <wp:extent cx="1737995" cy="331470"/>
                          <wp:effectExtent l="0" t="0" r="0" b="0"/>
                          <wp:docPr id="1" name="Imagem 1" descr="A description...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agem 1" descr="A description...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37995" cy="331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BD28F0" w:rsidRPr="00B75FCB" w:rsidRDefault="00BD28F0" w:rsidP="0027125B">
                    <w:pPr>
                      <w:pStyle w:val="Ttulo1"/>
                      <w:numPr>
                        <w:ilvl w:val="0"/>
                        <w:numId w:val="13"/>
                      </w:numPr>
                      <w:spacing w:before="0" w:after="0"/>
                      <w:ind w:left="0" w:firstLine="0"/>
                      <w:jc w:val="center"/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</w:pPr>
                    <w:r w:rsidRPr="00B75FCB"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t>Ministério da Integração Nacional – MI</w:t>
                    </w:r>
                  </w:p>
                  <w:p w:rsidR="00BD28F0" w:rsidRPr="00B75FCB" w:rsidRDefault="00BD28F0" w:rsidP="0027125B">
                    <w:pPr>
                      <w:pStyle w:val="Ttulo2"/>
                      <w:numPr>
                        <w:ilvl w:val="1"/>
                        <w:numId w:val="14"/>
                      </w:numPr>
                      <w:spacing w:before="0"/>
                      <w:ind w:left="0" w:firstLine="0"/>
                      <w:jc w:val="center"/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</w:pPr>
                    <w:r w:rsidRPr="00B75FCB"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t>Companhia de Desenvolvimento dos Vales do São Francisco e do Parnaíba</w:t>
                    </w:r>
                  </w:p>
                  <w:p w:rsidR="00BD28F0" w:rsidRDefault="00BD28F0" w:rsidP="0027125B">
                    <w:pPr>
                      <w:jc w:val="center"/>
                      <w:rPr>
                        <w:rFonts w:ascii="Arial" w:hAnsi="Arial" w:cs="Arial"/>
                      </w:rPr>
                    </w:pPr>
                  </w:p>
                  <w:p w:rsidR="00BD28F0" w:rsidRDefault="00BD28F0" w:rsidP="0027125B">
                    <w:pPr>
                      <w:jc w:val="center"/>
                      <w:rPr>
                        <w:rFonts w:ascii="Arial" w:hAnsi="Arial" w:cs="Arial"/>
                      </w:rPr>
                    </w:pPr>
                  </w:p>
                  <w:p w:rsidR="00BD28F0" w:rsidRDefault="00BD28F0" w:rsidP="0027125B">
                    <w:pPr>
                      <w:jc w:val="center"/>
                      <w:rPr>
                        <w:rFonts w:ascii="Arial" w:hAnsi="Arial" w:cs="Arial"/>
                      </w:rPr>
                    </w:pPr>
                  </w:p>
                  <w:p w:rsidR="00BD28F0" w:rsidRPr="0027125B" w:rsidRDefault="00BD28F0" w:rsidP="0027125B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:rsidR="00E11C6B" w:rsidRDefault="00E11C6B">
    <w:pPr>
      <w:pStyle w:val="Cabealho"/>
    </w:pPr>
  </w:p>
  <w:p w:rsidR="00E11C6B" w:rsidRDefault="00E11C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1C6B" w:rsidRDefault="00E11C6B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24E16F" wp14:editId="32E94767">
              <wp:simplePos x="0" y="0"/>
              <wp:positionH relativeFrom="margin">
                <wp:posOffset>-450215</wp:posOffset>
              </wp:positionH>
              <wp:positionV relativeFrom="paragraph">
                <wp:posOffset>-472440</wp:posOffset>
              </wp:positionV>
              <wp:extent cx="6578378" cy="973158"/>
              <wp:effectExtent l="0" t="0" r="0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78378" cy="97315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E11C6B" w:rsidRDefault="00E11C6B" w:rsidP="00463EA8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  <w:r w:rsidRPr="0027125B">
                            <w:rPr>
                              <w:rFonts w:ascii="Arial" w:hAnsi="Arial" w:cs="Arial"/>
                              <w:noProof/>
                            </w:rPr>
                            <w:drawing>
                              <wp:inline distT="0" distB="0" distL="0" distR="0" wp14:anchorId="2E9AAA3B" wp14:editId="7E816EB3">
                                <wp:extent cx="1737995" cy="331470"/>
                                <wp:effectExtent l="0" t="0" r="0" b="0"/>
                                <wp:docPr id="4" name="Imagem 4" descr="A description...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m 1" descr="A description...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37995" cy="3314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11C6B" w:rsidRPr="00B75FCB" w:rsidRDefault="00E11C6B" w:rsidP="00463EA8">
                          <w:pPr>
                            <w:pStyle w:val="Ttulo1"/>
                            <w:numPr>
                              <w:ilvl w:val="0"/>
                              <w:numId w:val="13"/>
                            </w:numPr>
                            <w:spacing w:before="0" w:after="0"/>
                            <w:ind w:left="0" w:firstLine="0"/>
                            <w:jc w:val="center"/>
                            <w:rPr>
                              <w:rFonts w:ascii="Arial" w:hAnsi="Arial" w:cs="Arial"/>
                              <w:color w:val="auto"/>
                              <w:sz w:val="20"/>
                              <w:szCs w:val="20"/>
                            </w:rPr>
                          </w:pPr>
                          <w:r w:rsidRPr="00B75FCB">
                            <w:rPr>
                              <w:rFonts w:ascii="Arial" w:hAnsi="Arial" w:cs="Arial"/>
                              <w:color w:val="auto"/>
                              <w:sz w:val="20"/>
                              <w:szCs w:val="20"/>
                            </w:rPr>
                            <w:t>Ministério da Integração Nacional – MI</w:t>
                          </w:r>
                        </w:p>
                        <w:p w:rsidR="00E11C6B" w:rsidRPr="00B75FCB" w:rsidRDefault="00E11C6B" w:rsidP="00463EA8">
                          <w:pPr>
                            <w:pStyle w:val="Ttulo2"/>
                            <w:numPr>
                              <w:ilvl w:val="1"/>
                              <w:numId w:val="14"/>
                            </w:numPr>
                            <w:spacing w:before="0"/>
                            <w:ind w:left="0" w:firstLine="0"/>
                            <w:jc w:val="center"/>
                            <w:rPr>
                              <w:rFonts w:ascii="Arial" w:hAnsi="Arial" w:cs="Arial"/>
                              <w:color w:val="auto"/>
                              <w:sz w:val="20"/>
                              <w:szCs w:val="20"/>
                            </w:rPr>
                          </w:pPr>
                          <w:r w:rsidRPr="00B75FCB">
                            <w:rPr>
                              <w:rFonts w:ascii="Arial" w:hAnsi="Arial" w:cs="Arial"/>
                              <w:color w:val="auto"/>
                              <w:sz w:val="20"/>
                              <w:szCs w:val="20"/>
                            </w:rPr>
                            <w:t>Companhia de Desenvolvimento dos Vales do São Francisco e do Parnaíba</w:t>
                          </w:r>
                        </w:p>
                        <w:p w:rsidR="00E11C6B" w:rsidRDefault="00E11C6B" w:rsidP="00463EA8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</w:p>
                        <w:p w:rsidR="00E11C6B" w:rsidRDefault="00E11C6B" w:rsidP="00463EA8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</w:p>
                        <w:p w:rsidR="00E11C6B" w:rsidRDefault="00E11C6B" w:rsidP="00463EA8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</w:p>
                        <w:p w:rsidR="00E11C6B" w:rsidRPr="0027125B" w:rsidRDefault="00E11C6B" w:rsidP="00463EA8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24E16F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style="position:absolute;margin-left:-35.45pt;margin-top:-37.2pt;width:518pt;height:7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" filled="f" stroked="f" strokeweight=".5pt">
              <v:textbox>
                <w:txbxContent>
                  <w:p w:rsidR="00463EA8" w:rsidRDefault="00463EA8" w:rsidP="00463EA8">
                    <w:pPr>
                      <w:jc w:val="center"/>
                      <w:rPr>
                        <w:rFonts w:ascii="Arial" w:hAnsi="Arial" w:cs="Arial"/>
                      </w:rPr>
                    </w:pPr>
                    <w:r w:rsidRPr="0027125B">
                      <w:rPr>
                        <w:rFonts w:ascii="Arial" w:hAnsi="Arial" w:cs="Arial"/>
                        <w:noProof/>
                      </w:rPr>
                      <w:drawing>
                        <wp:inline distT="0" distB="0" distL="0" distR="0" wp14:anchorId="2E9AAA3B" wp14:editId="7E816EB3">
                          <wp:extent cx="1737995" cy="331470"/>
                          <wp:effectExtent l="0" t="0" r="0" b="0"/>
                          <wp:docPr id="4" name="Imagem 4" descr="A description...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agem 1" descr="A description...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37995" cy="331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63EA8" w:rsidRPr="00B75FCB" w:rsidRDefault="00463EA8" w:rsidP="00463EA8">
                    <w:pPr>
                      <w:pStyle w:val="Ttulo1"/>
                      <w:numPr>
                        <w:ilvl w:val="0"/>
                        <w:numId w:val="13"/>
                      </w:numPr>
                      <w:spacing w:before="0" w:after="0"/>
                      <w:ind w:left="0" w:firstLine="0"/>
                      <w:jc w:val="center"/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</w:pPr>
                    <w:r w:rsidRPr="00B75FCB"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t>Ministério da Integração Nacional – MI</w:t>
                    </w:r>
                  </w:p>
                  <w:p w:rsidR="00463EA8" w:rsidRPr="00B75FCB" w:rsidRDefault="00463EA8" w:rsidP="00463EA8">
                    <w:pPr>
                      <w:pStyle w:val="Ttulo2"/>
                      <w:numPr>
                        <w:ilvl w:val="1"/>
                        <w:numId w:val="14"/>
                      </w:numPr>
                      <w:spacing w:before="0"/>
                      <w:ind w:left="0" w:firstLine="0"/>
                      <w:jc w:val="center"/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</w:pPr>
                    <w:r w:rsidRPr="00B75FCB"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t>Companhia de Desenvolvimento dos Vales do São Francisco e do Parnaíba</w:t>
                    </w:r>
                  </w:p>
                  <w:p w:rsidR="00463EA8" w:rsidRDefault="00463EA8" w:rsidP="00463EA8">
                    <w:pPr>
                      <w:jc w:val="center"/>
                      <w:rPr>
                        <w:rFonts w:ascii="Arial" w:hAnsi="Arial" w:cs="Arial"/>
                      </w:rPr>
                    </w:pPr>
                  </w:p>
                  <w:p w:rsidR="00463EA8" w:rsidRDefault="00463EA8" w:rsidP="00463EA8">
                    <w:pPr>
                      <w:jc w:val="center"/>
                      <w:rPr>
                        <w:rFonts w:ascii="Arial" w:hAnsi="Arial" w:cs="Arial"/>
                      </w:rPr>
                    </w:pPr>
                  </w:p>
                  <w:p w:rsidR="00463EA8" w:rsidRDefault="00463EA8" w:rsidP="00463EA8">
                    <w:pPr>
                      <w:jc w:val="center"/>
                      <w:rPr>
                        <w:rFonts w:ascii="Arial" w:hAnsi="Arial" w:cs="Arial"/>
                      </w:rPr>
                    </w:pPr>
                  </w:p>
                  <w:p w:rsidR="00463EA8" w:rsidRPr="0027125B" w:rsidRDefault="00463EA8" w:rsidP="00463EA8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30094"/>
    <w:multiLevelType w:val="multilevel"/>
    <w:tmpl w:val="C81C80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91B7459"/>
    <w:multiLevelType w:val="multilevel"/>
    <w:tmpl w:val="71CE4CE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198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2326" w:hanging="1021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021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276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2" w15:restartNumberingAfterBreak="0">
    <w:nsid w:val="10815B48"/>
    <w:multiLevelType w:val="multilevel"/>
    <w:tmpl w:val="95B48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6294DD0"/>
    <w:multiLevelType w:val="multilevel"/>
    <w:tmpl w:val="D6B8C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461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8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0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32240" w:hanging="1800"/>
      </w:pPr>
      <w:rPr>
        <w:rFonts w:hint="default"/>
      </w:rPr>
    </w:lvl>
  </w:abstractNum>
  <w:abstractNum w:abstractNumId="4" w15:restartNumberingAfterBreak="0">
    <w:nsid w:val="193953EC"/>
    <w:multiLevelType w:val="multilevel"/>
    <w:tmpl w:val="902A2C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A1C3436"/>
    <w:multiLevelType w:val="hybridMultilevel"/>
    <w:tmpl w:val="73CCE1E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D02AA"/>
    <w:multiLevelType w:val="multilevel"/>
    <w:tmpl w:val="BCB88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3A07538B"/>
    <w:multiLevelType w:val="multilevel"/>
    <w:tmpl w:val="95B4848A"/>
    <w:lvl w:ilvl="0">
      <w:start w:val="1"/>
      <w:numFmt w:val="decimal"/>
      <w:lvlText w:val="%1."/>
      <w:lvlJc w:val="left"/>
      <w:pPr>
        <w:ind w:left="461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9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12" w:hanging="2160"/>
      </w:pPr>
      <w:rPr>
        <w:rFonts w:hint="default"/>
      </w:rPr>
    </w:lvl>
  </w:abstractNum>
  <w:abstractNum w:abstractNumId="8" w15:restartNumberingAfterBreak="0">
    <w:nsid w:val="41842923"/>
    <w:multiLevelType w:val="multilevel"/>
    <w:tmpl w:val="95B48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43A964CE"/>
    <w:multiLevelType w:val="multilevel"/>
    <w:tmpl w:val="95B4848A"/>
    <w:lvl w:ilvl="0">
      <w:start w:val="1"/>
      <w:numFmt w:val="decimal"/>
      <w:lvlText w:val="%1."/>
      <w:lvlJc w:val="left"/>
      <w:pPr>
        <w:ind w:left="461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9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12" w:hanging="2160"/>
      </w:pPr>
      <w:rPr>
        <w:rFonts w:hint="default"/>
      </w:rPr>
    </w:lvl>
  </w:abstractNum>
  <w:abstractNum w:abstractNumId="10" w15:restartNumberingAfterBreak="0">
    <w:nsid w:val="458844E0"/>
    <w:multiLevelType w:val="multilevel"/>
    <w:tmpl w:val="95B48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507D0690"/>
    <w:multiLevelType w:val="multilevel"/>
    <w:tmpl w:val="5CBC0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461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8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0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32240" w:hanging="1800"/>
      </w:pPr>
      <w:rPr>
        <w:rFonts w:hint="default"/>
      </w:rPr>
    </w:lvl>
  </w:abstractNum>
  <w:abstractNum w:abstractNumId="12" w15:restartNumberingAfterBreak="0">
    <w:nsid w:val="51795C39"/>
    <w:multiLevelType w:val="multilevel"/>
    <w:tmpl w:val="95B4848A"/>
    <w:lvl w:ilvl="0">
      <w:start w:val="1"/>
      <w:numFmt w:val="decimal"/>
      <w:lvlText w:val="%1."/>
      <w:lvlJc w:val="left"/>
      <w:pPr>
        <w:ind w:left="461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9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12" w:hanging="2160"/>
      </w:pPr>
      <w:rPr>
        <w:rFonts w:hint="default"/>
      </w:rPr>
    </w:lvl>
  </w:abstractNum>
  <w:abstractNum w:abstractNumId="13" w15:restartNumberingAfterBreak="0">
    <w:nsid w:val="55502755"/>
    <w:multiLevelType w:val="multilevel"/>
    <w:tmpl w:val="95B48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3D165F"/>
    <w:multiLevelType w:val="multilevel"/>
    <w:tmpl w:val="D712617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ascii="Times New Roman" w:hAnsi="Times New Roman" w:cs="Times New Roman"/>
      </w:rPr>
    </w:lvl>
  </w:abstractNum>
  <w:abstractNum w:abstractNumId="15" w15:restartNumberingAfterBreak="0">
    <w:nsid w:val="64736356"/>
    <w:multiLevelType w:val="multilevel"/>
    <w:tmpl w:val="95B48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735B2F37"/>
    <w:multiLevelType w:val="multilevel"/>
    <w:tmpl w:val="95B48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7C1620DE"/>
    <w:multiLevelType w:val="multilevel"/>
    <w:tmpl w:val="95B48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7ED03E08"/>
    <w:multiLevelType w:val="multilevel"/>
    <w:tmpl w:val="95B48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17"/>
  </w:num>
  <w:num w:numId="4">
    <w:abstractNumId w:val="16"/>
  </w:num>
  <w:num w:numId="5">
    <w:abstractNumId w:val="4"/>
  </w:num>
  <w:num w:numId="6">
    <w:abstractNumId w:val="15"/>
  </w:num>
  <w:num w:numId="7">
    <w:abstractNumId w:val="0"/>
  </w:num>
  <w:num w:numId="8">
    <w:abstractNumId w:val="13"/>
  </w:num>
  <w:num w:numId="9">
    <w:abstractNumId w:val="8"/>
  </w:num>
  <w:num w:numId="10">
    <w:abstractNumId w:val="2"/>
  </w:num>
  <w:num w:numId="11">
    <w:abstractNumId w:val="18"/>
  </w:num>
  <w:num w:numId="12">
    <w:abstractNumId w:val="10"/>
  </w:num>
  <w:num w:numId="13">
    <w:abstractNumId w:val="1"/>
  </w:num>
  <w:num w:numId="14">
    <w:abstractNumId w:val="14"/>
  </w:num>
  <w:num w:numId="15">
    <w:abstractNumId w:val="3"/>
  </w:num>
  <w:num w:numId="16">
    <w:abstractNumId w:val="7"/>
  </w:num>
  <w:num w:numId="17">
    <w:abstractNumId w:val="12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AD6"/>
    <w:rsid w:val="00012B5B"/>
    <w:rsid w:val="0003771F"/>
    <w:rsid w:val="000502C5"/>
    <w:rsid w:val="0005752C"/>
    <w:rsid w:val="00085FE4"/>
    <w:rsid w:val="000B7DE6"/>
    <w:rsid w:val="0016545F"/>
    <w:rsid w:val="00167014"/>
    <w:rsid w:val="0025571B"/>
    <w:rsid w:val="0027125B"/>
    <w:rsid w:val="00277E4F"/>
    <w:rsid w:val="002A0EF9"/>
    <w:rsid w:val="002B4FF9"/>
    <w:rsid w:val="002B6BF8"/>
    <w:rsid w:val="002B7418"/>
    <w:rsid w:val="002D09CE"/>
    <w:rsid w:val="00365766"/>
    <w:rsid w:val="003B126F"/>
    <w:rsid w:val="00463EA8"/>
    <w:rsid w:val="005272E7"/>
    <w:rsid w:val="005A3F75"/>
    <w:rsid w:val="00645613"/>
    <w:rsid w:val="006F7ED9"/>
    <w:rsid w:val="00722350"/>
    <w:rsid w:val="00857345"/>
    <w:rsid w:val="008D7124"/>
    <w:rsid w:val="0094350D"/>
    <w:rsid w:val="00962C50"/>
    <w:rsid w:val="00A01E0F"/>
    <w:rsid w:val="00A94FCD"/>
    <w:rsid w:val="00AB778C"/>
    <w:rsid w:val="00AF0017"/>
    <w:rsid w:val="00B17C2B"/>
    <w:rsid w:val="00B80898"/>
    <w:rsid w:val="00BB0F46"/>
    <w:rsid w:val="00BD28F0"/>
    <w:rsid w:val="00C60AD6"/>
    <w:rsid w:val="00C85B72"/>
    <w:rsid w:val="00E11C6B"/>
    <w:rsid w:val="00F6788D"/>
    <w:rsid w:val="00FF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5709F8"/>
  <w15:chartTrackingRefBased/>
  <w15:docId w15:val="{2D2049BC-05A1-4FCC-8036-1351396E3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aliases w:val="título 1"/>
    <w:basedOn w:val="Normal"/>
    <w:next w:val="Normal"/>
    <w:link w:val="Ttulo1Char"/>
    <w:uiPriority w:val="9"/>
    <w:qFormat/>
    <w:rsid w:val="0027125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7125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ítulo 1 Char"/>
    <w:basedOn w:val="Fontepargpadro"/>
    <w:link w:val="Ttulo1"/>
    <w:uiPriority w:val="9"/>
    <w:rsid w:val="0027125B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2712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grafodaLista">
    <w:name w:val="List Paragraph"/>
    <w:basedOn w:val="Normal"/>
    <w:uiPriority w:val="34"/>
    <w:qFormat/>
    <w:rsid w:val="00C60AD6"/>
    <w:pPr>
      <w:ind w:left="720"/>
      <w:contextualSpacing/>
    </w:pPr>
  </w:style>
  <w:style w:type="paragraph" w:customStyle="1" w:styleId="Corpodetextorecuado">
    <w:name w:val="Corpo de texto recuado"/>
    <w:basedOn w:val="Normal"/>
    <w:uiPriority w:val="99"/>
    <w:rsid w:val="00277E4F"/>
    <w:pPr>
      <w:tabs>
        <w:tab w:val="left" w:pos="709"/>
      </w:tabs>
      <w:suppressAutoHyphens/>
      <w:spacing w:after="200" w:line="240" w:lineRule="atLeast"/>
      <w:ind w:left="1276"/>
      <w:jc w:val="both"/>
    </w:pPr>
    <w:rPr>
      <w:rFonts w:ascii="Calibri" w:eastAsia="Times New Roman" w:hAnsi="Calibri" w:cs="Calibri"/>
      <w:color w:val="00000A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277E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77E4F"/>
  </w:style>
  <w:style w:type="paragraph" w:styleId="Rodap">
    <w:name w:val="footer"/>
    <w:basedOn w:val="Normal"/>
    <w:link w:val="RodapChar"/>
    <w:uiPriority w:val="99"/>
    <w:unhideWhenUsed/>
    <w:rsid w:val="00277E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77E4F"/>
  </w:style>
  <w:style w:type="paragraph" w:styleId="Ttulo">
    <w:name w:val="Title"/>
    <w:basedOn w:val="Normal"/>
    <w:next w:val="Normal"/>
    <w:link w:val="TtuloChar"/>
    <w:uiPriority w:val="10"/>
    <w:qFormat/>
    <w:rsid w:val="008D7124"/>
    <w:pPr>
      <w:spacing w:after="0" w:line="240" w:lineRule="auto"/>
      <w:contextualSpacing/>
    </w:pPr>
    <w:rPr>
      <w:rFonts w:ascii="Times New Roman" w:eastAsiaTheme="majorEastAsia" w:hAnsi="Times New Roman" w:cstheme="majorBidi"/>
      <w:b/>
      <w:spacing w:val="-10"/>
      <w:kern w:val="28"/>
      <w:sz w:val="2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7124"/>
    <w:rPr>
      <w:rFonts w:ascii="Times New Roman" w:eastAsiaTheme="majorEastAsia" w:hAnsi="Times New Roman" w:cstheme="majorBidi"/>
      <w:b/>
      <w:spacing w:val="-10"/>
      <w:kern w:val="28"/>
      <w:sz w:val="26"/>
      <w:szCs w:val="56"/>
    </w:rPr>
  </w:style>
  <w:style w:type="paragraph" w:styleId="CabealhodoSumrio">
    <w:name w:val="TOC Heading"/>
    <w:basedOn w:val="Ttulo1"/>
    <w:next w:val="Normal"/>
    <w:uiPriority w:val="39"/>
    <w:unhideWhenUsed/>
    <w:qFormat/>
    <w:rsid w:val="00463EA8"/>
    <w:pPr>
      <w:spacing w:before="240" w:after="0" w:line="259" w:lineRule="auto"/>
      <w:outlineLvl w:val="9"/>
    </w:pPr>
    <w:rPr>
      <w:color w:val="2F5496" w:themeColor="accent1" w:themeShade="BF"/>
      <w:sz w:val="32"/>
      <w:szCs w:val="32"/>
      <w:lang w:eastAsia="pt-BR"/>
    </w:rPr>
  </w:style>
  <w:style w:type="character" w:styleId="Forte">
    <w:name w:val="Strong"/>
    <w:basedOn w:val="Fontepargpadro"/>
    <w:uiPriority w:val="22"/>
    <w:qFormat/>
    <w:rsid w:val="00463EA8"/>
    <w:rPr>
      <w:b/>
      <w:bCs/>
    </w:rPr>
  </w:style>
  <w:style w:type="paragraph" w:styleId="Sumrio2">
    <w:name w:val="toc 2"/>
    <w:basedOn w:val="Normal"/>
    <w:next w:val="Normal"/>
    <w:autoRedefine/>
    <w:uiPriority w:val="39"/>
    <w:unhideWhenUsed/>
    <w:rsid w:val="00463EA8"/>
    <w:pPr>
      <w:spacing w:after="100"/>
      <w:ind w:left="220"/>
    </w:pPr>
  </w:style>
  <w:style w:type="character" w:styleId="Hyperlink">
    <w:name w:val="Hyperlink"/>
    <w:basedOn w:val="Fontepargpadro"/>
    <w:uiPriority w:val="99"/>
    <w:unhideWhenUsed/>
    <w:rsid w:val="00463EA8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2B6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ED84F-7B59-4F4E-B670-22D3A0323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13832</Words>
  <Characters>74696</Characters>
  <Application>Microsoft Office Word</Application>
  <DocSecurity>0</DocSecurity>
  <Lines>622</Lines>
  <Paragraphs>176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Alcantara Dutra Ribeiro</dc:creator>
  <cp:keywords/>
  <dc:description/>
  <cp:lastModifiedBy>Camila Alcantara Dutra Ribeiro</cp:lastModifiedBy>
  <cp:revision>2</cp:revision>
  <dcterms:created xsi:type="dcterms:W3CDTF">2019-02-04T17:52:00Z</dcterms:created>
  <dcterms:modified xsi:type="dcterms:W3CDTF">2019-02-04T17:52:00Z</dcterms:modified>
</cp:coreProperties>
</file>